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7CB" w:rsidRPr="00333E67" w:rsidRDefault="00A80273" w:rsidP="002A459C">
      <w:pPr>
        <w:widowControl w:val="0"/>
        <w:jc w:val="center"/>
        <w:rPr>
          <w:b/>
          <w:sz w:val="28"/>
          <w:szCs w:val="28"/>
        </w:rPr>
      </w:pPr>
      <w:r w:rsidRPr="00333E67">
        <w:rPr>
          <w:b/>
          <w:sz w:val="28"/>
          <w:szCs w:val="28"/>
        </w:rPr>
        <w:t>11 класс.</w:t>
      </w:r>
      <w:r>
        <w:rPr>
          <w:b/>
          <w:sz w:val="28"/>
          <w:szCs w:val="28"/>
        </w:rPr>
        <w:t xml:space="preserve"> </w:t>
      </w:r>
      <w:r w:rsidR="001737CB" w:rsidRPr="00333E67">
        <w:rPr>
          <w:b/>
          <w:sz w:val="28"/>
          <w:szCs w:val="28"/>
        </w:rPr>
        <w:t xml:space="preserve">Бинарный урок (обществознание и психология) </w:t>
      </w:r>
    </w:p>
    <w:p w:rsidR="001737CB" w:rsidRPr="00333E67" w:rsidRDefault="001737CB" w:rsidP="002A459C">
      <w:pPr>
        <w:widowControl w:val="0"/>
        <w:jc w:val="center"/>
        <w:rPr>
          <w:b/>
          <w:sz w:val="28"/>
          <w:szCs w:val="28"/>
        </w:rPr>
      </w:pPr>
      <w:r w:rsidRPr="00333E67">
        <w:rPr>
          <w:b/>
          <w:sz w:val="28"/>
          <w:szCs w:val="28"/>
        </w:rPr>
        <w:t xml:space="preserve"> Тема: «Тенденции развития современной семьи». </w:t>
      </w:r>
    </w:p>
    <w:p w:rsidR="001737CB" w:rsidRPr="00333E67" w:rsidRDefault="001737CB" w:rsidP="002A459C">
      <w:pPr>
        <w:widowControl w:val="0"/>
        <w:jc w:val="center"/>
        <w:rPr>
          <w:b/>
          <w:sz w:val="28"/>
          <w:szCs w:val="28"/>
        </w:rPr>
      </w:pPr>
      <w:proofErr w:type="spellStart"/>
      <w:r w:rsidRPr="00333E67">
        <w:rPr>
          <w:b/>
          <w:sz w:val="28"/>
          <w:szCs w:val="28"/>
        </w:rPr>
        <w:t>Семакова</w:t>
      </w:r>
      <w:proofErr w:type="spellEnd"/>
      <w:r w:rsidRPr="00333E67">
        <w:rPr>
          <w:b/>
          <w:sz w:val="28"/>
          <w:szCs w:val="28"/>
        </w:rPr>
        <w:t xml:space="preserve"> Е.М.</w:t>
      </w:r>
      <w:r w:rsidR="00A80273">
        <w:rPr>
          <w:b/>
          <w:sz w:val="28"/>
          <w:szCs w:val="28"/>
        </w:rPr>
        <w:t>,</w:t>
      </w:r>
      <w:r w:rsidRPr="00333E67">
        <w:rPr>
          <w:b/>
          <w:sz w:val="28"/>
          <w:szCs w:val="28"/>
        </w:rPr>
        <w:t xml:space="preserve"> </w:t>
      </w:r>
      <w:r w:rsidR="00A80273">
        <w:rPr>
          <w:b/>
          <w:sz w:val="28"/>
          <w:szCs w:val="28"/>
        </w:rPr>
        <w:t>у</w:t>
      </w:r>
      <w:r w:rsidR="00A80273" w:rsidRPr="00333E67">
        <w:rPr>
          <w:b/>
          <w:sz w:val="28"/>
          <w:szCs w:val="28"/>
        </w:rPr>
        <w:t>читель истории и обществознания</w:t>
      </w:r>
    </w:p>
    <w:p w:rsidR="001737CB" w:rsidRPr="00333E67" w:rsidRDefault="00A80273" w:rsidP="002A459C">
      <w:pPr>
        <w:widowControl w:val="0"/>
        <w:jc w:val="center"/>
        <w:rPr>
          <w:b/>
          <w:sz w:val="28"/>
          <w:szCs w:val="28"/>
        </w:rPr>
      </w:pPr>
      <w:proofErr w:type="spellStart"/>
      <w:r>
        <w:rPr>
          <w:b/>
          <w:sz w:val="28"/>
          <w:szCs w:val="28"/>
        </w:rPr>
        <w:t>Корельская</w:t>
      </w:r>
      <w:proofErr w:type="spellEnd"/>
      <w:r>
        <w:rPr>
          <w:b/>
          <w:sz w:val="28"/>
          <w:szCs w:val="28"/>
        </w:rPr>
        <w:t xml:space="preserve"> О.В.,</w:t>
      </w:r>
      <w:r w:rsidR="0027740E">
        <w:rPr>
          <w:b/>
          <w:sz w:val="28"/>
          <w:szCs w:val="28"/>
        </w:rPr>
        <w:t xml:space="preserve"> </w:t>
      </w:r>
      <w:r>
        <w:rPr>
          <w:b/>
          <w:sz w:val="28"/>
          <w:szCs w:val="28"/>
        </w:rPr>
        <w:t>п</w:t>
      </w:r>
      <w:r w:rsidRPr="00333E67">
        <w:rPr>
          <w:b/>
          <w:sz w:val="28"/>
          <w:szCs w:val="28"/>
        </w:rPr>
        <w:t>едагог-психолог</w:t>
      </w:r>
    </w:p>
    <w:p w:rsidR="001737CB" w:rsidRPr="00333E67" w:rsidRDefault="001737CB" w:rsidP="002A459C">
      <w:pPr>
        <w:widowControl w:val="0"/>
        <w:jc w:val="center"/>
        <w:rPr>
          <w:b/>
          <w:sz w:val="28"/>
          <w:szCs w:val="28"/>
        </w:rPr>
      </w:pPr>
      <w:r w:rsidRPr="00333E67">
        <w:rPr>
          <w:b/>
          <w:sz w:val="28"/>
          <w:szCs w:val="28"/>
        </w:rPr>
        <w:t>МБОУ «Гуманитарная гимназия №8» г. Северодвинск</w:t>
      </w:r>
    </w:p>
    <w:p w:rsidR="001737CB" w:rsidRPr="00333E67" w:rsidRDefault="001737CB" w:rsidP="002A459C">
      <w:pPr>
        <w:widowControl w:val="0"/>
        <w:jc w:val="both"/>
        <w:rPr>
          <w:b/>
          <w:sz w:val="28"/>
          <w:szCs w:val="28"/>
        </w:rPr>
      </w:pPr>
    </w:p>
    <w:p w:rsidR="001737CB" w:rsidRPr="00333E67" w:rsidRDefault="001737CB" w:rsidP="002A459C">
      <w:pPr>
        <w:widowControl w:val="0"/>
        <w:jc w:val="both"/>
        <w:rPr>
          <w:b/>
          <w:sz w:val="28"/>
          <w:szCs w:val="28"/>
        </w:rPr>
      </w:pPr>
      <w:r w:rsidRPr="00333E67">
        <w:rPr>
          <w:b/>
          <w:sz w:val="28"/>
          <w:szCs w:val="28"/>
        </w:rPr>
        <w:t>Цели урока по  линиям развития личности:</w:t>
      </w:r>
    </w:p>
    <w:p w:rsidR="001737CB" w:rsidRPr="00333E67" w:rsidRDefault="001737CB" w:rsidP="002A459C">
      <w:pPr>
        <w:widowControl w:val="0"/>
        <w:jc w:val="both"/>
        <w:rPr>
          <w:b/>
          <w:i/>
          <w:sz w:val="28"/>
          <w:szCs w:val="28"/>
        </w:rPr>
      </w:pPr>
      <w:r w:rsidRPr="00333E67">
        <w:rPr>
          <w:b/>
          <w:i/>
          <w:sz w:val="28"/>
          <w:szCs w:val="28"/>
        </w:rPr>
        <w:t>1-я линия развития личности. Понимать и объяснять связи, взаимоотношения между людьми в обществе, чтобы ориентироваться в нем.</w:t>
      </w:r>
    </w:p>
    <w:p w:rsidR="001737CB" w:rsidRPr="00333E67" w:rsidRDefault="001737CB" w:rsidP="002A459C">
      <w:pPr>
        <w:widowControl w:val="0"/>
        <w:jc w:val="both"/>
        <w:rPr>
          <w:sz w:val="28"/>
          <w:szCs w:val="28"/>
        </w:rPr>
      </w:pPr>
      <w:r w:rsidRPr="00333E67">
        <w:rPr>
          <w:sz w:val="28"/>
          <w:szCs w:val="28"/>
        </w:rPr>
        <w:t>♦ добывать, кри</w:t>
      </w:r>
      <w:r w:rsidR="0027740E">
        <w:rPr>
          <w:sz w:val="28"/>
          <w:szCs w:val="28"/>
        </w:rPr>
        <w:t>тически оценивать информацию о</w:t>
      </w:r>
      <w:r w:rsidRPr="00333E67">
        <w:rPr>
          <w:sz w:val="28"/>
          <w:szCs w:val="28"/>
        </w:rPr>
        <w:t xml:space="preserve"> проявлении кризиса современной семьи;</w:t>
      </w:r>
    </w:p>
    <w:p w:rsidR="001737CB" w:rsidRPr="00333E67" w:rsidRDefault="001737CB" w:rsidP="002A459C">
      <w:pPr>
        <w:widowControl w:val="0"/>
        <w:jc w:val="both"/>
        <w:rPr>
          <w:sz w:val="28"/>
          <w:szCs w:val="28"/>
        </w:rPr>
      </w:pPr>
      <w:r w:rsidRPr="00333E67">
        <w:rPr>
          <w:sz w:val="28"/>
          <w:szCs w:val="28"/>
        </w:rPr>
        <w:t>♦ представлять информацию в виде схемы, таблицы.</w:t>
      </w:r>
    </w:p>
    <w:p w:rsidR="001737CB" w:rsidRPr="00333E67" w:rsidRDefault="001737CB" w:rsidP="002A459C">
      <w:pPr>
        <w:widowControl w:val="0"/>
        <w:jc w:val="both"/>
        <w:rPr>
          <w:b/>
          <w:i/>
          <w:sz w:val="28"/>
          <w:szCs w:val="28"/>
        </w:rPr>
      </w:pPr>
      <w:r w:rsidRPr="00333E67">
        <w:rPr>
          <w:b/>
          <w:i/>
          <w:sz w:val="28"/>
          <w:szCs w:val="28"/>
        </w:rPr>
        <w:t>2-я линия развития. Занимать свою позицию в обществе, чтобы строить взаимоотношения с людьми, в том числе с теми, кто придерживается иных позиций, взглядов, ценностей.</w:t>
      </w:r>
    </w:p>
    <w:p w:rsidR="001737CB" w:rsidRPr="00333E67" w:rsidRDefault="001737CB" w:rsidP="002A459C">
      <w:pPr>
        <w:widowControl w:val="0"/>
        <w:jc w:val="both"/>
        <w:rPr>
          <w:sz w:val="28"/>
          <w:szCs w:val="28"/>
        </w:rPr>
      </w:pPr>
      <w:r w:rsidRPr="00333E67">
        <w:rPr>
          <w:sz w:val="28"/>
          <w:szCs w:val="28"/>
        </w:rPr>
        <w:t>♦ определять и выражать свое отношение к причинам  и проявлениям кризиса современной семьи, формулировать и представлять свою точку зрения на данную проблему;</w:t>
      </w:r>
    </w:p>
    <w:p w:rsidR="001737CB" w:rsidRPr="00333E67" w:rsidRDefault="001737CB" w:rsidP="002A459C">
      <w:pPr>
        <w:widowControl w:val="0"/>
        <w:jc w:val="both"/>
        <w:rPr>
          <w:b/>
          <w:i/>
          <w:sz w:val="28"/>
          <w:szCs w:val="28"/>
        </w:rPr>
      </w:pPr>
      <w:r w:rsidRPr="00333E67">
        <w:rPr>
          <w:b/>
          <w:i/>
          <w:sz w:val="28"/>
          <w:szCs w:val="28"/>
        </w:rPr>
        <w:t>3-я линия развития. Действовать в пределах норм нравственности и права.</w:t>
      </w:r>
    </w:p>
    <w:p w:rsidR="001737CB" w:rsidRPr="00333E67" w:rsidRDefault="001737CB" w:rsidP="002A459C">
      <w:pPr>
        <w:widowControl w:val="0"/>
        <w:jc w:val="both"/>
        <w:rPr>
          <w:sz w:val="28"/>
          <w:szCs w:val="28"/>
        </w:rPr>
      </w:pPr>
      <w:r w:rsidRPr="00333E67">
        <w:rPr>
          <w:sz w:val="28"/>
          <w:szCs w:val="28"/>
        </w:rPr>
        <w:t>♦ уметь договариваться с людьми, преодолевая конфликты,  связанные с семейными ролями.</w:t>
      </w:r>
    </w:p>
    <w:p w:rsidR="001737CB" w:rsidRPr="00A80273" w:rsidRDefault="00333E67" w:rsidP="002A459C">
      <w:pPr>
        <w:widowControl w:val="0"/>
        <w:jc w:val="both"/>
        <w:rPr>
          <w:b/>
          <w:i/>
          <w:sz w:val="28"/>
          <w:szCs w:val="28"/>
        </w:rPr>
      </w:pPr>
      <w:r w:rsidRPr="00A80273">
        <w:rPr>
          <w:b/>
          <w:i/>
          <w:sz w:val="28"/>
          <w:szCs w:val="28"/>
        </w:rPr>
        <w:t>Ученики знакомы с проблемно-диалогическим уроком, т.к. с 5по 11 класс все уроки истории проводятся по ОС «Школа 2100»</w:t>
      </w:r>
      <w:r w:rsidR="00A80273" w:rsidRPr="00A80273">
        <w:rPr>
          <w:b/>
          <w:sz w:val="28"/>
          <w:szCs w:val="28"/>
        </w:rPr>
        <w:t xml:space="preserve"> </w:t>
      </w:r>
      <w:r w:rsidR="00A80273">
        <w:rPr>
          <w:b/>
          <w:sz w:val="28"/>
          <w:szCs w:val="28"/>
        </w:rPr>
        <w:t>(Работаем по УМК Боголюбова Л.Н.)</w:t>
      </w:r>
    </w:p>
    <w:p w:rsidR="001737CB" w:rsidRPr="00333E67" w:rsidRDefault="001737CB" w:rsidP="00E513C6">
      <w:pPr>
        <w:pStyle w:val="NoSpacing"/>
        <w:ind w:left="360"/>
        <w:jc w:val="both"/>
        <w:rPr>
          <w:rFonts w:ascii="Times New Roman" w:hAnsi="Times New Roman"/>
          <w:color w:val="000000"/>
          <w:sz w:val="28"/>
          <w:szCs w:val="28"/>
        </w:rPr>
      </w:pPr>
      <w:r w:rsidRPr="00333E67">
        <w:rPr>
          <w:rFonts w:ascii="Times New Roman" w:hAnsi="Times New Roman"/>
          <w:b/>
          <w:color w:val="000000"/>
          <w:sz w:val="28"/>
          <w:szCs w:val="28"/>
        </w:rPr>
        <w:t>Содержание урока.</w:t>
      </w:r>
    </w:p>
    <w:tbl>
      <w:tblPr>
        <w:tblpPr w:leftFromText="180" w:rightFromText="180" w:vertAnchor="text" w:horzAnchor="margin" w:tblpY="2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7"/>
        <w:gridCol w:w="6213"/>
      </w:tblGrid>
      <w:tr w:rsidR="00333E67" w:rsidRPr="00333E67" w:rsidTr="00333E67">
        <w:trPr>
          <w:trHeight w:val="262"/>
        </w:trPr>
        <w:tc>
          <w:tcPr>
            <w:tcW w:w="4527" w:type="dxa"/>
            <w:vAlign w:val="center"/>
          </w:tcPr>
          <w:p w:rsidR="00333E67" w:rsidRPr="00333E67" w:rsidRDefault="00333E67" w:rsidP="00333E67">
            <w:pPr>
              <w:pStyle w:val="NoSpacing"/>
              <w:jc w:val="center"/>
              <w:rPr>
                <w:rFonts w:ascii="Times New Roman" w:hAnsi="Times New Roman"/>
                <w:b/>
                <w:color w:val="000000"/>
                <w:sz w:val="28"/>
                <w:szCs w:val="28"/>
              </w:rPr>
            </w:pPr>
            <w:r w:rsidRPr="00333E67">
              <w:rPr>
                <w:rFonts w:ascii="Times New Roman" w:hAnsi="Times New Roman"/>
                <w:b/>
                <w:color w:val="000000"/>
                <w:sz w:val="28"/>
                <w:szCs w:val="28"/>
              </w:rPr>
              <w:t>Элементы предметного содержания</w:t>
            </w:r>
          </w:p>
        </w:tc>
        <w:tc>
          <w:tcPr>
            <w:tcW w:w="6213" w:type="dxa"/>
            <w:vAlign w:val="center"/>
          </w:tcPr>
          <w:p w:rsidR="00333E67" w:rsidRPr="00333E67" w:rsidRDefault="00333E67" w:rsidP="00333E67">
            <w:pPr>
              <w:pStyle w:val="NoSpacing"/>
              <w:jc w:val="center"/>
              <w:rPr>
                <w:rFonts w:ascii="Times New Roman" w:hAnsi="Times New Roman"/>
                <w:b/>
                <w:color w:val="000000"/>
                <w:sz w:val="28"/>
                <w:szCs w:val="28"/>
              </w:rPr>
            </w:pPr>
            <w:r w:rsidRPr="00333E67">
              <w:rPr>
                <w:rFonts w:ascii="Times New Roman" w:hAnsi="Times New Roman"/>
                <w:b/>
                <w:color w:val="000000"/>
                <w:sz w:val="28"/>
                <w:szCs w:val="28"/>
              </w:rPr>
              <w:t>Используемые учебные действия</w:t>
            </w:r>
          </w:p>
        </w:tc>
      </w:tr>
      <w:tr w:rsidR="00333E67" w:rsidRPr="00333E67" w:rsidTr="00333E67">
        <w:trPr>
          <w:trHeight w:val="2586"/>
        </w:trPr>
        <w:tc>
          <w:tcPr>
            <w:tcW w:w="4527" w:type="dxa"/>
          </w:tcPr>
          <w:p w:rsidR="00333E67" w:rsidRPr="00333E67" w:rsidRDefault="00333E67" w:rsidP="00333E67">
            <w:pPr>
              <w:pStyle w:val="NoSpacing"/>
              <w:rPr>
                <w:rFonts w:ascii="Times New Roman" w:hAnsi="Times New Roman"/>
                <w:color w:val="000000"/>
                <w:sz w:val="28"/>
                <w:szCs w:val="28"/>
              </w:rPr>
            </w:pPr>
            <w:r w:rsidRPr="00333E67">
              <w:rPr>
                <w:rFonts w:ascii="Times New Roman" w:hAnsi="Times New Roman"/>
                <w:color w:val="000000"/>
                <w:sz w:val="28"/>
                <w:szCs w:val="28"/>
              </w:rPr>
              <w:t>– семья как малая группа;</w:t>
            </w:r>
          </w:p>
          <w:p w:rsidR="0027740E" w:rsidRDefault="0027740E" w:rsidP="0027740E">
            <w:pPr>
              <w:pStyle w:val="NoSpacing"/>
              <w:rPr>
                <w:rFonts w:ascii="Times New Roman" w:hAnsi="Times New Roman"/>
                <w:color w:val="000000"/>
                <w:sz w:val="28"/>
                <w:szCs w:val="28"/>
              </w:rPr>
            </w:pPr>
            <w:r>
              <w:rPr>
                <w:rFonts w:ascii="Times New Roman" w:hAnsi="Times New Roman"/>
                <w:color w:val="000000"/>
                <w:sz w:val="28"/>
                <w:szCs w:val="28"/>
              </w:rPr>
              <w:t>– функции семьи;</w:t>
            </w:r>
          </w:p>
          <w:p w:rsidR="00333E67" w:rsidRPr="00333E67" w:rsidRDefault="0027740E" w:rsidP="0027740E">
            <w:pPr>
              <w:pStyle w:val="NoSpacing"/>
              <w:rPr>
                <w:rFonts w:ascii="Times New Roman" w:hAnsi="Times New Roman"/>
                <w:color w:val="000000"/>
                <w:sz w:val="28"/>
                <w:szCs w:val="28"/>
              </w:rPr>
            </w:pPr>
            <w:r w:rsidRPr="00333E67">
              <w:rPr>
                <w:rFonts w:ascii="Times New Roman" w:hAnsi="Times New Roman"/>
                <w:color w:val="000000"/>
                <w:sz w:val="28"/>
                <w:szCs w:val="28"/>
              </w:rPr>
              <w:t>–</w:t>
            </w:r>
            <w:r>
              <w:rPr>
                <w:rFonts w:ascii="Times New Roman" w:hAnsi="Times New Roman"/>
                <w:color w:val="000000"/>
                <w:sz w:val="28"/>
                <w:szCs w:val="28"/>
              </w:rPr>
              <w:t xml:space="preserve"> </w:t>
            </w:r>
            <w:r w:rsidR="00333E67" w:rsidRPr="00333E67">
              <w:rPr>
                <w:rFonts w:ascii="Times New Roman" w:hAnsi="Times New Roman"/>
                <w:color w:val="000000"/>
                <w:sz w:val="28"/>
                <w:szCs w:val="28"/>
              </w:rPr>
              <w:t>типология семей;</w:t>
            </w:r>
          </w:p>
          <w:p w:rsidR="00333E67" w:rsidRPr="00333E67" w:rsidRDefault="00333E67" w:rsidP="00333E67">
            <w:pPr>
              <w:pStyle w:val="NoSpacing"/>
              <w:rPr>
                <w:rFonts w:ascii="Times New Roman" w:hAnsi="Times New Roman"/>
                <w:color w:val="000000"/>
                <w:sz w:val="28"/>
                <w:szCs w:val="28"/>
              </w:rPr>
            </w:pPr>
            <w:r w:rsidRPr="00333E67">
              <w:rPr>
                <w:rFonts w:ascii="Times New Roman" w:hAnsi="Times New Roman"/>
                <w:color w:val="000000"/>
                <w:sz w:val="28"/>
                <w:szCs w:val="28"/>
              </w:rPr>
              <w:t>– психологический климат семьи;</w:t>
            </w:r>
          </w:p>
          <w:p w:rsidR="00333E67" w:rsidRPr="00333E67" w:rsidRDefault="00333E67" w:rsidP="00333E67">
            <w:pPr>
              <w:pStyle w:val="NoSpacing"/>
              <w:rPr>
                <w:rFonts w:ascii="Times New Roman" w:hAnsi="Times New Roman"/>
                <w:color w:val="000000"/>
                <w:sz w:val="28"/>
                <w:szCs w:val="28"/>
              </w:rPr>
            </w:pPr>
            <w:r w:rsidRPr="00333E67">
              <w:rPr>
                <w:rFonts w:ascii="Times New Roman" w:hAnsi="Times New Roman"/>
                <w:color w:val="000000"/>
                <w:sz w:val="28"/>
                <w:szCs w:val="28"/>
              </w:rPr>
              <w:t>– гендерные роли;</w:t>
            </w:r>
          </w:p>
          <w:p w:rsidR="00333E67" w:rsidRPr="00333E67" w:rsidRDefault="00333E67" w:rsidP="00333E67">
            <w:pPr>
              <w:pStyle w:val="NoSpacing"/>
              <w:rPr>
                <w:rFonts w:ascii="Times New Roman" w:hAnsi="Times New Roman"/>
                <w:color w:val="000000"/>
                <w:sz w:val="28"/>
                <w:szCs w:val="28"/>
              </w:rPr>
            </w:pPr>
            <w:r w:rsidRPr="00333E67">
              <w:rPr>
                <w:rFonts w:ascii="Times New Roman" w:hAnsi="Times New Roman"/>
                <w:color w:val="000000"/>
                <w:sz w:val="28"/>
                <w:szCs w:val="28"/>
              </w:rPr>
              <w:t>– проявление кризиса семьи в современном обществе.</w:t>
            </w:r>
          </w:p>
          <w:p w:rsidR="00333E67" w:rsidRPr="00333E67" w:rsidRDefault="00333E67" w:rsidP="00333E67">
            <w:pPr>
              <w:pStyle w:val="NoSpacing"/>
              <w:rPr>
                <w:rFonts w:ascii="Times New Roman" w:hAnsi="Times New Roman"/>
                <w:color w:val="000000"/>
                <w:sz w:val="28"/>
                <w:szCs w:val="28"/>
              </w:rPr>
            </w:pPr>
          </w:p>
        </w:tc>
        <w:tc>
          <w:tcPr>
            <w:tcW w:w="6213" w:type="dxa"/>
          </w:tcPr>
          <w:p w:rsidR="00333E67" w:rsidRPr="0027740E" w:rsidRDefault="00333E67"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 xml:space="preserve">– </w:t>
            </w:r>
            <w:r w:rsidR="0027740E">
              <w:rPr>
                <w:rFonts w:ascii="Times New Roman" w:hAnsi="Times New Roman" w:cs="Times New Roman"/>
                <w:sz w:val="28"/>
                <w:szCs w:val="28"/>
              </w:rPr>
              <w:t>постановка и формулирование новых задач</w:t>
            </w:r>
            <w:r w:rsidRPr="0027740E">
              <w:rPr>
                <w:rFonts w:ascii="Times New Roman" w:hAnsi="Times New Roman" w:cs="Times New Roman"/>
                <w:sz w:val="28"/>
                <w:szCs w:val="28"/>
              </w:rPr>
              <w:t xml:space="preserve"> в учёбе и познавательной деятельности, </w:t>
            </w:r>
            <w:r w:rsidR="0027740E">
              <w:rPr>
                <w:rFonts w:ascii="Times New Roman" w:hAnsi="Times New Roman" w:cs="Times New Roman"/>
                <w:sz w:val="28"/>
                <w:szCs w:val="28"/>
              </w:rPr>
              <w:t>развитие мотивов</w:t>
            </w:r>
            <w:r w:rsidRPr="0027740E">
              <w:rPr>
                <w:rFonts w:ascii="Times New Roman" w:hAnsi="Times New Roman" w:cs="Times New Roman"/>
                <w:sz w:val="28"/>
                <w:szCs w:val="28"/>
              </w:rPr>
              <w:t xml:space="preserve"> и интер</w:t>
            </w:r>
            <w:r w:rsidR="0027740E">
              <w:rPr>
                <w:rFonts w:ascii="Times New Roman" w:hAnsi="Times New Roman" w:cs="Times New Roman"/>
                <w:sz w:val="28"/>
                <w:szCs w:val="28"/>
              </w:rPr>
              <w:t>есов</w:t>
            </w:r>
            <w:r w:rsidRPr="0027740E">
              <w:rPr>
                <w:rFonts w:ascii="Times New Roman" w:hAnsi="Times New Roman" w:cs="Times New Roman"/>
                <w:sz w:val="28"/>
                <w:szCs w:val="28"/>
              </w:rPr>
              <w:t xml:space="preserve"> познавательной деятельности;</w:t>
            </w:r>
          </w:p>
          <w:p w:rsidR="00333E67" w:rsidRPr="0027740E" w:rsidRDefault="0027740E"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color w:val="000000"/>
                <w:sz w:val="28"/>
                <w:szCs w:val="28"/>
              </w:rPr>
              <w:t xml:space="preserve"> поиск и выделение необходимой информации;</w:t>
            </w:r>
          </w:p>
          <w:p w:rsidR="00333E67" w:rsidRPr="0027740E" w:rsidRDefault="00333E67"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 систематизация информации;</w:t>
            </w:r>
          </w:p>
          <w:p w:rsidR="00333E67" w:rsidRPr="0027740E" w:rsidRDefault="0027740E" w:rsidP="00333E67">
            <w:pPr>
              <w:pStyle w:val="NoSpacing"/>
              <w:rPr>
                <w:rFonts w:ascii="Times New Roman" w:hAnsi="Times New Roman" w:cs="Times New Roman"/>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color w:val="000000"/>
                <w:sz w:val="28"/>
                <w:szCs w:val="28"/>
              </w:rPr>
              <w:t xml:space="preserve"> </w:t>
            </w:r>
            <w:proofErr w:type="gramStart"/>
            <w:r w:rsidR="00333E67" w:rsidRPr="0027740E">
              <w:rPr>
                <w:rFonts w:ascii="Times New Roman" w:hAnsi="Times New Roman" w:cs="Times New Roman"/>
                <w:sz w:val="28"/>
                <w:szCs w:val="28"/>
              </w:rPr>
              <w:t>умение  определять</w:t>
            </w:r>
            <w:proofErr w:type="gramEnd"/>
            <w:r w:rsidR="00333E67" w:rsidRPr="0027740E">
              <w:rPr>
                <w:rFonts w:ascii="Times New Roman" w:hAnsi="Times New Roman" w:cs="Times New Roman"/>
                <w:sz w:val="28"/>
                <w:szCs w:val="28"/>
              </w:rPr>
              <w:t xml:space="preserve"> понятия, создавать об</w:t>
            </w:r>
            <w:r>
              <w:rPr>
                <w:rFonts w:ascii="Times New Roman" w:hAnsi="Times New Roman" w:cs="Times New Roman"/>
                <w:sz w:val="28"/>
                <w:szCs w:val="28"/>
              </w:rPr>
              <w:t>общения, устанавливать аналогии;</w:t>
            </w:r>
          </w:p>
          <w:p w:rsidR="00333E67" w:rsidRPr="0027740E" w:rsidRDefault="0027740E" w:rsidP="00333E67">
            <w:pPr>
              <w:pStyle w:val="NoSpacing"/>
              <w:rPr>
                <w:rFonts w:ascii="Times New Roman" w:hAnsi="Times New Roman" w:cs="Times New Roman"/>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sz w:val="28"/>
                <w:szCs w:val="28"/>
              </w:rPr>
              <w:t xml:space="preserve"> смысловое чтение;</w:t>
            </w:r>
          </w:p>
          <w:p w:rsidR="00333E67" w:rsidRPr="0027740E" w:rsidRDefault="0027740E"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sz w:val="28"/>
                <w:szCs w:val="28"/>
              </w:rPr>
              <w:t xml:space="preserve"> владение устной и письменной речью, монологической контекстной речью</w:t>
            </w:r>
            <w:r>
              <w:rPr>
                <w:rFonts w:ascii="Times New Roman" w:hAnsi="Times New Roman" w:cs="Times New Roman"/>
                <w:sz w:val="28"/>
                <w:szCs w:val="28"/>
              </w:rPr>
              <w:t>;</w:t>
            </w:r>
          </w:p>
          <w:p w:rsidR="00333E67" w:rsidRPr="0027740E" w:rsidRDefault="0027740E" w:rsidP="00333E67">
            <w:pPr>
              <w:pStyle w:val="No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навык оценивания </w:t>
            </w:r>
            <w:proofErr w:type="gramStart"/>
            <w:r>
              <w:rPr>
                <w:rFonts w:ascii="Times New Roman" w:hAnsi="Times New Roman" w:cs="Times New Roman"/>
                <w:color w:val="000000"/>
                <w:sz w:val="28"/>
                <w:szCs w:val="28"/>
              </w:rPr>
              <w:t>и  самооценки</w:t>
            </w:r>
            <w:proofErr w:type="gramEnd"/>
            <w:r w:rsidR="00333E67" w:rsidRPr="0027740E">
              <w:rPr>
                <w:rFonts w:ascii="Times New Roman" w:hAnsi="Times New Roman" w:cs="Times New Roman"/>
                <w:color w:val="000000"/>
                <w:sz w:val="28"/>
                <w:szCs w:val="28"/>
              </w:rPr>
              <w:t>;</w:t>
            </w:r>
          </w:p>
          <w:p w:rsidR="00333E67" w:rsidRPr="0027740E" w:rsidRDefault="00333E67"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 составление плана действий;</w:t>
            </w:r>
          </w:p>
          <w:p w:rsidR="00333E67" w:rsidRPr="0027740E" w:rsidRDefault="0027740E"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color w:val="000000"/>
                <w:sz w:val="28"/>
                <w:szCs w:val="28"/>
              </w:rPr>
              <w:t xml:space="preserve"> формулирование суждений;</w:t>
            </w:r>
          </w:p>
          <w:p w:rsidR="00333E67" w:rsidRPr="0027740E" w:rsidRDefault="0027740E" w:rsidP="00333E67">
            <w:pPr>
              <w:pStyle w:val="NoSpacing"/>
              <w:rPr>
                <w:rFonts w:ascii="Times New Roman" w:hAnsi="Times New Roman" w:cs="Times New Roman"/>
                <w:color w:val="000000"/>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color w:val="000000"/>
                <w:sz w:val="28"/>
                <w:szCs w:val="28"/>
              </w:rPr>
              <w:t xml:space="preserve"> формулирование обобщения и вывода;</w:t>
            </w:r>
          </w:p>
          <w:p w:rsidR="00333E67" w:rsidRPr="00333E67" w:rsidRDefault="0027740E" w:rsidP="00333E67">
            <w:pPr>
              <w:pStyle w:val="NoSpacing"/>
              <w:rPr>
                <w:rFonts w:ascii="Times New Roman" w:hAnsi="Times New Roman"/>
                <w:color w:val="000000"/>
                <w:sz w:val="28"/>
                <w:szCs w:val="28"/>
              </w:rPr>
            </w:pPr>
            <w:r w:rsidRPr="0027740E">
              <w:rPr>
                <w:rFonts w:ascii="Times New Roman" w:hAnsi="Times New Roman" w:cs="Times New Roman"/>
                <w:color w:val="000000"/>
                <w:sz w:val="28"/>
                <w:szCs w:val="28"/>
              </w:rPr>
              <w:t>–</w:t>
            </w:r>
            <w:r w:rsidR="00333E67" w:rsidRPr="0027740E">
              <w:rPr>
                <w:rFonts w:ascii="Times New Roman" w:hAnsi="Times New Roman" w:cs="Times New Roman"/>
                <w:color w:val="000000"/>
                <w:sz w:val="28"/>
                <w:szCs w:val="28"/>
              </w:rPr>
              <w:t xml:space="preserve"> взаимодействие с одноклассниками</w:t>
            </w:r>
            <w:r>
              <w:rPr>
                <w:rFonts w:ascii="Times New Roman" w:hAnsi="Times New Roman" w:cs="Times New Roman"/>
                <w:color w:val="000000"/>
                <w:sz w:val="28"/>
                <w:szCs w:val="28"/>
              </w:rPr>
              <w:t>.</w:t>
            </w:r>
          </w:p>
        </w:tc>
      </w:tr>
    </w:tbl>
    <w:p w:rsidR="001737CB" w:rsidRPr="00333E67" w:rsidRDefault="001737CB" w:rsidP="00E513C6">
      <w:pPr>
        <w:pStyle w:val="NoSpacing"/>
        <w:ind w:left="360"/>
        <w:jc w:val="both"/>
        <w:rPr>
          <w:rFonts w:ascii="Times New Roman" w:hAnsi="Times New Roman"/>
          <w:color w:val="000000"/>
          <w:sz w:val="28"/>
          <w:szCs w:val="28"/>
        </w:rPr>
      </w:pPr>
    </w:p>
    <w:p w:rsidR="001737CB" w:rsidRPr="00333E67" w:rsidRDefault="001737CB" w:rsidP="002A459C">
      <w:pPr>
        <w:widowControl w:val="0"/>
        <w:jc w:val="both"/>
        <w:rPr>
          <w:sz w:val="28"/>
          <w:szCs w:val="28"/>
        </w:rPr>
      </w:pPr>
    </w:p>
    <w:p w:rsidR="001737CB" w:rsidRPr="00333E67" w:rsidRDefault="0027740E" w:rsidP="004B673C">
      <w:pPr>
        <w:widowControl w:val="0"/>
        <w:jc w:val="center"/>
        <w:rPr>
          <w:b/>
          <w:sz w:val="28"/>
          <w:szCs w:val="28"/>
        </w:rPr>
      </w:pPr>
      <w:r>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2891"/>
        <w:gridCol w:w="2392"/>
        <w:gridCol w:w="2641"/>
      </w:tblGrid>
      <w:tr w:rsidR="00333E67" w:rsidRPr="00333E67" w:rsidTr="00757B04">
        <w:tc>
          <w:tcPr>
            <w:tcW w:w="10648" w:type="dxa"/>
            <w:gridSpan w:val="4"/>
          </w:tcPr>
          <w:p w:rsidR="00333E67" w:rsidRPr="00333E67" w:rsidRDefault="00333E67" w:rsidP="00333E67">
            <w:pPr>
              <w:widowControl w:val="0"/>
              <w:jc w:val="center"/>
              <w:rPr>
                <w:b/>
                <w:sz w:val="28"/>
                <w:szCs w:val="28"/>
              </w:rPr>
            </w:pPr>
            <w:r w:rsidRPr="00333E67">
              <w:rPr>
                <w:b/>
                <w:sz w:val="28"/>
                <w:szCs w:val="28"/>
              </w:rPr>
              <w:t>Этапы урока: Создание проблемной ситуации</w:t>
            </w:r>
          </w:p>
          <w:p w:rsidR="00333E67" w:rsidRPr="00333E67" w:rsidRDefault="00333E67" w:rsidP="002F6039">
            <w:pPr>
              <w:widowControl w:val="0"/>
              <w:jc w:val="center"/>
              <w:rPr>
                <w:b/>
                <w:color w:val="000000"/>
                <w:sz w:val="28"/>
                <w:szCs w:val="28"/>
              </w:rPr>
            </w:pPr>
          </w:p>
        </w:tc>
      </w:tr>
      <w:tr w:rsidR="001737CB" w:rsidRPr="00333E67" w:rsidTr="00333E67">
        <w:tc>
          <w:tcPr>
            <w:tcW w:w="2748" w:type="dxa"/>
          </w:tcPr>
          <w:p w:rsidR="001737CB" w:rsidRPr="00333E67" w:rsidRDefault="001737CB" w:rsidP="002F6039">
            <w:pPr>
              <w:widowControl w:val="0"/>
              <w:jc w:val="center"/>
              <w:rPr>
                <w:b/>
                <w:sz w:val="28"/>
                <w:szCs w:val="28"/>
              </w:rPr>
            </w:pPr>
            <w:r w:rsidRPr="00333E67">
              <w:rPr>
                <w:b/>
                <w:sz w:val="28"/>
                <w:szCs w:val="28"/>
              </w:rPr>
              <w:t>Действия учителя</w:t>
            </w:r>
          </w:p>
        </w:tc>
        <w:tc>
          <w:tcPr>
            <w:tcW w:w="2917" w:type="dxa"/>
          </w:tcPr>
          <w:p w:rsidR="001737CB" w:rsidRPr="00333E67" w:rsidRDefault="001737CB" w:rsidP="002F6039">
            <w:pPr>
              <w:widowControl w:val="0"/>
              <w:jc w:val="center"/>
              <w:rPr>
                <w:b/>
                <w:sz w:val="28"/>
                <w:szCs w:val="28"/>
              </w:rPr>
            </w:pPr>
            <w:r w:rsidRPr="00333E67">
              <w:rPr>
                <w:b/>
                <w:sz w:val="28"/>
                <w:szCs w:val="28"/>
              </w:rPr>
              <w:t>Действия учеников</w:t>
            </w:r>
          </w:p>
        </w:tc>
        <w:tc>
          <w:tcPr>
            <w:tcW w:w="2413" w:type="dxa"/>
          </w:tcPr>
          <w:p w:rsidR="001737CB" w:rsidRPr="00333E67" w:rsidRDefault="001737CB" w:rsidP="002F6039">
            <w:pPr>
              <w:widowControl w:val="0"/>
              <w:jc w:val="center"/>
              <w:rPr>
                <w:b/>
                <w:sz w:val="28"/>
                <w:szCs w:val="28"/>
              </w:rPr>
            </w:pPr>
            <w:r w:rsidRPr="00333E67">
              <w:rPr>
                <w:b/>
                <w:color w:val="000000"/>
                <w:sz w:val="28"/>
                <w:szCs w:val="28"/>
              </w:rPr>
              <w:t>Используемая информация и форма работы</w:t>
            </w:r>
          </w:p>
        </w:tc>
        <w:tc>
          <w:tcPr>
            <w:tcW w:w="2570" w:type="dxa"/>
          </w:tcPr>
          <w:p w:rsidR="001737CB" w:rsidRPr="00333E67" w:rsidRDefault="001737CB" w:rsidP="002F6039">
            <w:pPr>
              <w:widowControl w:val="0"/>
              <w:jc w:val="center"/>
              <w:rPr>
                <w:b/>
                <w:color w:val="000000"/>
                <w:sz w:val="28"/>
                <w:szCs w:val="28"/>
              </w:rPr>
            </w:pPr>
            <w:r w:rsidRPr="00333E67">
              <w:rPr>
                <w:b/>
                <w:color w:val="000000"/>
                <w:sz w:val="28"/>
                <w:szCs w:val="28"/>
              </w:rPr>
              <w:t>Применяемые учебные действия</w:t>
            </w:r>
          </w:p>
        </w:tc>
      </w:tr>
      <w:tr w:rsidR="001737CB" w:rsidRPr="00333E67" w:rsidTr="00333E67">
        <w:tc>
          <w:tcPr>
            <w:tcW w:w="2748" w:type="dxa"/>
          </w:tcPr>
          <w:p w:rsidR="001737CB" w:rsidRDefault="001737CB" w:rsidP="002F6039">
            <w:pPr>
              <w:widowControl w:val="0"/>
              <w:jc w:val="both"/>
              <w:rPr>
                <w:sz w:val="28"/>
                <w:szCs w:val="28"/>
              </w:rPr>
            </w:pPr>
            <w:r w:rsidRPr="00333E67">
              <w:rPr>
                <w:sz w:val="28"/>
                <w:szCs w:val="28"/>
              </w:rPr>
              <w:t xml:space="preserve">Сегодня наш разговор о семье. Готовясь к уроку, мы задумались о емком названии, где отражались бы глубокие, сущностные характеристики процессов, которые характерны для семьи в современном обществе. </w:t>
            </w:r>
          </w:p>
          <w:p w:rsidR="00333E67" w:rsidRPr="00333E67" w:rsidRDefault="00333E67" w:rsidP="002F6039">
            <w:pPr>
              <w:widowControl w:val="0"/>
              <w:jc w:val="both"/>
              <w:rPr>
                <w:sz w:val="28"/>
                <w:szCs w:val="28"/>
              </w:rPr>
            </w:pPr>
          </w:p>
          <w:p w:rsidR="001737CB" w:rsidRPr="00333E67" w:rsidRDefault="0027740E" w:rsidP="002F6039">
            <w:pPr>
              <w:widowControl w:val="0"/>
              <w:jc w:val="both"/>
              <w:rPr>
                <w:sz w:val="28"/>
                <w:szCs w:val="28"/>
              </w:rPr>
            </w:pPr>
            <w:r>
              <w:rPr>
                <w:sz w:val="28"/>
                <w:szCs w:val="28"/>
              </w:rPr>
              <w:t>Обратимся</w:t>
            </w:r>
            <w:r w:rsidR="001737CB" w:rsidRPr="00333E67">
              <w:rPr>
                <w:sz w:val="28"/>
                <w:szCs w:val="28"/>
              </w:rPr>
              <w:t xml:space="preserve"> к фактам: 1.Социолог Ольга </w:t>
            </w:r>
            <w:proofErr w:type="spellStart"/>
            <w:r w:rsidR="001737CB" w:rsidRPr="00333E67">
              <w:rPr>
                <w:sz w:val="28"/>
                <w:szCs w:val="28"/>
              </w:rPr>
              <w:t>Здравомыслова</w:t>
            </w:r>
            <w:proofErr w:type="spellEnd"/>
            <w:r w:rsidR="001737CB" w:rsidRPr="00333E67">
              <w:rPr>
                <w:sz w:val="28"/>
                <w:szCs w:val="28"/>
              </w:rPr>
              <w:t xml:space="preserve"> пишет: «Семья-фундаментальная, устойчивая, консервативная структура». Известно высказывание Гете: «Семья-кристалл общества».</w:t>
            </w:r>
          </w:p>
          <w:p w:rsidR="007D3FCF" w:rsidRPr="00333E67" w:rsidRDefault="001737CB" w:rsidP="002F6039">
            <w:pPr>
              <w:widowControl w:val="0"/>
              <w:jc w:val="both"/>
              <w:rPr>
                <w:sz w:val="28"/>
                <w:szCs w:val="28"/>
              </w:rPr>
            </w:pPr>
            <w:r w:rsidRPr="00333E67">
              <w:rPr>
                <w:sz w:val="28"/>
                <w:szCs w:val="28"/>
              </w:rPr>
              <w:t>2. По Статистике 2002</w:t>
            </w:r>
            <w:r w:rsidR="0027740E">
              <w:rPr>
                <w:sz w:val="28"/>
                <w:szCs w:val="28"/>
              </w:rPr>
              <w:t xml:space="preserve"> </w:t>
            </w:r>
            <w:r w:rsidRPr="00333E67">
              <w:rPr>
                <w:sz w:val="28"/>
                <w:szCs w:val="28"/>
              </w:rPr>
              <w:t>г. из каждой тысячи только 570 человек проживают в браке; Доля детей родивш</w:t>
            </w:r>
            <w:r w:rsidR="0027740E">
              <w:rPr>
                <w:sz w:val="28"/>
                <w:szCs w:val="28"/>
              </w:rPr>
              <w:t xml:space="preserve">ихся вне брака составляет 27%; </w:t>
            </w:r>
            <w:r w:rsidRPr="00333E67">
              <w:rPr>
                <w:sz w:val="28"/>
                <w:szCs w:val="28"/>
              </w:rPr>
              <w:t>ежедневно регистрируется 3600 браков и 1534 развода</w:t>
            </w:r>
            <w:r w:rsidR="007D3FCF" w:rsidRPr="00333E67">
              <w:rPr>
                <w:sz w:val="28"/>
                <w:szCs w:val="28"/>
              </w:rPr>
              <w:t>.</w:t>
            </w:r>
          </w:p>
          <w:p w:rsidR="001737CB" w:rsidRPr="00333E67" w:rsidRDefault="007D3FCF" w:rsidP="002F6039">
            <w:pPr>
              <w:widowControl w:val="0"/>
              <w:jc w:val="both"/>
              <w:rPr>
                <w:sz w:val="28"/>
                <w:szCs w:val="28"/>
              </w:rPr>
            </w:pPr>
            <w:r w:rsidRPr="00333E67">
              <w:rPr>
                <w:sz w:val="28"/>
                <w:szCs w:val="28"/>
              </w:rPr>
              <w:t>Сравните факты. Ка</w:t>
            </w:r>
            <w:r w:rsidR="00333E67">
              <w:rPr>
                <w:sz w:val="28"/>
                <w:szCs w:val="28"/>
              </w:rPr>
              <w:t>кое противоречие наблюдается?</w:t>
            </w:r>
          </w:p>
        </w:tc>
        <w:tc>
          <w:tcPr>
            <w:tcW w:w="2917" w:type="dxa"/>
          </w:tcPr>
          <w:p w:rsidR="001737CB" w:rsidRPr="00333E67" w:rsidRDefault="001737CB"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2F6039">
            <w:pPr>
              <w:widowControl w:val="0"/>
              <w:jc w:val="both"/>
              <w:rPr>
                <w:i/>
                <w:sz w:val="28"/>
                <w:szCs w:val="28"/>
              </w:rPr>
            </w:pPr>
          </w:p>
          <w:p w:rsidR="007D3FCF" w:rsidRPr="00333E67" w:rsidRDefault="007D3FCF" w:rsidP="007D3FCF">
            <w:pPr>
              <w:widowControl w:val="0"/>
              <w:jc w:val="both"/>
              <w:rPr>
                <w:sz w:val="28"/>
                <w:szCs w:val="28"/>
              </w:rPr>
            </w:pPr>
            <w:r w:rsidRPr="00333E67">
              <w:rPr>
                <w:i/>
                <w:sz w:val="28"/>
                <w:szCs w:val="28"/>
              </w:rPr>
              <w:t>Предположительные ответы</w:t>
            </w:r>
            <w:r w:rsidRPr="00333E67">
              <w:rPr>
                <w:sz w:val="28"/>
                <w:szCs w:val="28"/>
              </w:rPr>
              <w:t>:</w:t>
            </w:r>
          </w:p>
          <w:p w:rsidR="007D3FCF" w:rsidRPr="00333E67" w:rsidRDefault="007D3FCF" w:rsidP="007D3FCF">
            <w:pPr>
              <w:widowControl w:val="0"/>
              <w:jc w:val="both"/>
              <w:rPr>
                <w:sz w:val="28"/>
                <w:szCs w:val="28"/>
              </w:rPr>
            </w:pPr>
            <w:r w:rsidRPr="00333E67">
              <w:rPr>
                <w:sz w:val="28"/>
                <w:szCs w:val="28"/>
              </w:rPr>
              <w:t>-</w:t>
            </w:r>
            <w:r w:rsidR="0027740E">
              <w:rPr>
                <w:sz w:val="28"/>
                <w:szCs w:val="28"/>
              </w:rPr>
              <w:t xml:space="preserve"> </w:t>
            </w:r>
            <w:r w:rsidRPr="00333E67">
              <w:rPr>
                <w:sz w:val="28"/>
                <w:szCs w:val="28"/>
              </w:rPr>
              <w:t>по мнению социологов, семья является одной из основных структурных единиц общества.</w:t>
            </w:r>
          </w:p>
          <w:p w:rsidR="007D3FCF" w:rsidRPr="00333E67" w:rsidRDefault="007D3FCF" w:rsidP="007D3FCF">
            <w:pPr>
              <w:widowControl w:val="0"/>
              <w:jc w:val="both"/>
              <w:rPr>
                <w:sz w:val="28"/>
                <w:szCs w:val="28"/>
              </w:rPr>
            </w:pPr>
            <w:r w:rsidRPr="00333E67">
              <w:rPr>
                <w:sz w:val="28"/>
                <w:szCs w:val="28"/>
              </w:rPr>
              <w:t>- согласно статистике люди не стремятся создавать или сохранять семью.</w:t>
            </w:r>
          </w:p>
          <w:p w:rsidR="007D3FCF" w:rsidRPr="00333E67" w:rsidRDefault="007D3FCF" w:rsidP="002F6039">
            <w:pPr>
              <w:widowControl w:val="0"/>
              <w:jc w:val="both"/>
              <w:rPr>
                <w:i/>
                <w:sz w:val="28"/>
                <w:szCs w:val="28"/>
              </w:rPr>
            </w:pPr>
          </w:p>
          <w:p w:rsidR="001737CB" w:rsidRPr="00333E67" w:rsidRDefault="001737CB" w:rsidP="002F6039">
            <w:pPr>
              <w:widowControl w:val="0"/>
              <w:jc w:val="both"/>
              <w:rPr>
                <w:sz w:val="28"/>
                <w:szCs w:val="28"/>
              </w:rPr>
            </w:pPr>
          </w:p>
        </w:tc>
        <w:tc>
          <w:tcPr>
            <w:tcW w:w="2413" w:type="dxa"/>
          </w:tcPr>
          <w:p w:rsidR="001737CB" w:rsidRPr="00333E67" w:rsidRDefault="001737CB" w:rsidP="00E513C6">
            <w:pPr>
              <w:pStyle w:val="NoSpacing"/>
              <w:rPr>
                <w:rFonts w:ascii="Times New Roman" w:hAnsi="Times New Roman"/>
                <w:color w:val="000000"/>
                <w:sz w:val="28"/>
                <w:szCs w:val="28"/>
              </w:rPr>
            </w:pPr>
            <w:r w:rsidRPr="00333E67">
              <w:rPr>
                <w:rFonts w:ascii="Times New Roman" w:hAnsi="Times New Roman"/>
                <w:color w:val="000000"/>
                <w:sz w:val="28"/>
                <w:szCs w:val="28"/>
              </w:rPr>
              <w:t>Опора на знание изученного материала;</w:t>
            </w:r>
          </w:p>
          <w:p w:rsidR="001737CB" w:rsidRPr="00333E67" w:rsidRDefault="0027740E" w:rsidP="00E513C6">
            <w:pPr>
              <w:widowControl w:val="0"/>
              <w:jc w:val="both"/>
              <w:rPr>
                <w:sz w:val="28"/>
                <w:szCs w:val="28"/>
              </w:rPr>
            </w:pPr>
            <w:r>
              <w:rPr>
                <w:color w:val="000000"/>
                <w:sz w:val="28"/>
                <w:szCs w:val="28"/>
              </w:rPr>
              <w:t>Форма работы: Фронтальная</w:t>
            </w:r>
          </w:p>
        </w:tc>
        <w:tc>
          <w:tcPr>
            <w:tcW w:w="2570" w:type="dxa"/>
          </w:tcPr>
          <w:p w:rsidR="001737CB" w:rsidRPr="00333E67" w:rsidRDefault="001737CB" w:rsidP="004B673C">
            <w:pPr>
              <w:autoSpaceDE w:val="0"/>
              <w:autoSpaceDN w:val="0"/>
              <w:adjustRightInd w:val="0"/>
              <w:rPr>
                <w:sz w:val="28"/>
                <w:szCs w:val="28"/>
                <w:lang w:eastAsia="en-US"/>
              </w:rPr>
            </w:pPr>
            <w:r w:rsidRPr="00333E67">
              <w:rPr>
                <w:b/>
                <w:bCs/>
                <w:i/>
                <w:iCs/>
                <w:sz w:val="28"/>
                <w:szCs w:val="28"/>
                <w:lang w:eastAsia="en-US"/>
              </w:rPr>
              <w:t>Характери</w:t>
            </w:r>
            <w:r w:rsidR="0027740E">
              <w:rPr>
                <w:b/>
                <w:bCs/>
                <w:i/>
                <w:iCs/>
                <w:sz w:val="28"/>
                <w:szCs w:val="28"/>
                <w:lang w:eastAsia="en-US"/>
              </w:rPr>
              <w:t xml:space="preserve">стика </w:t>
            </w:r>
            <w:r w:rsidR="0027740E">
              <w:rPr>
                <w:sz w:val="28"/>
                <w:szCs w:val="28"/>
                <w:lang w:eastAsia="en-US"/>
              </w:rPr>
              <w:t xml:space="preserve">основных социальных </w:t>
            </w:r>
            <w:r w:rsidR="0027740E" w:rsidRPr="0027740E">
              <w:rPr>
                <w:sz w:val="28"/>
                <w:szCs w:val="28"/>
                <w:lang w:eastAsia="en-US"/>
              </w:rPr>
              <w:t>объектов</w:t>
            </w:r>
            <w:r w:rsidR="0027740E" w:rsidRPr="0027740E">
              <w:rPr>
                <w:bCs/>
                <w:iCs/>
                <w:sz w:val="28"/>
                <w:szCs w:val="28"/>
                <w:lang w:eastAsia="en-US"/>
              </w:rPr>
              <w:t xml:space="preserve"> с научных</w:t>
            </w:r>
            <w:r w:rsidRPr="0027740E">
              <w:rPr>
                <w:bCs/>
                <w:iCs/>
                <w:sz w:val="28"/>
                <w:szCs w:val="28"/>
                <w:lang w:eastAsia="en-US"/>
              </w:rPr>
              <w:t xml:space="preserve"> </w:t>
            </w:r>
            <w:r w:rsidRPr="0027740E">
              <w:rPr>
                <w:sz w:val="28"/>
                <w:szCs w:val="28"/>
                <w:lang w:eastAsia="en-US"/>
              </w:rPr>
              <w:t>с науч</w:t>
            </w:r>
            <w:r w:rsidRPr="00333E67">
              <w:rPr>
                <w:sz w:val="28"/>
                <w:szCs w:val="28"/>
                <w:lang w:eastAsia="en-US"/>
              </w:rPr>
              <w:t>ных позиций</w:t>
            </w:r>
            <w:r w:rsidRPr="00333E67">
              <w:rPr>
                <w:color w:val="000000"/>
                <w:sz w:val="28"/>
                <w:szCs w:val="28"/>
              </w:rPr>
              <w:t>.</w:t>
            </w:r>
          </w:p>
          <w:p w:rsidR="001737CB" w:rsidRPr="00333E67" w:rsidRDefault="001737CB" w:rsidP="00E513C6">
            <w:pPr>
              <w:pStyle w:val="NoSpacing"/>
              <w:rPr>
                <w:rFonts w:ascii="Times New Roman" w:hAnsi="Times New Roman" w:cs="Times New Roman"/>
                <w:color w:val="000000"/>
                <w:sz w:val="28"/>
                <w:szCs w:val="28"/>
              </w:rPr>
            </w:pPr>
            <w:r w:rsidRPr="00333E67">
              <w:rPr>
                <w:rFonts w:ascii="Times New Roman" w:hAnsi="Times New Roman" w:cs="Times New Roman"/>
                <w:color w:val="000000"/>
                <w:sz w:val="28"/>
                <w:szCs w:val="28"/>
              </w:rPr>
              <w:t>Формулирование вопросов.</w:t>
            </w:r>
          </w:p>
          <w:p w:rsidR="001737CB" w:rsidRPr="00333E67" w:rsidRDefault="001737CB" w:rsidP="00E513C6">
            <w:pPr>
              <w:widowControl w:val="0"/>
              <w:jc w:val="both"/>
              <w:rPr>
                <w:sz w:val="28"/>
                <w:szCs w:val="28"/>
              </w:rPr>
            </w:pPr>
            <w:r w:rsidRPr="00333E67">
              <w:rPr>
                <w:color w:val="000000"/>
                <w:sz w:val="28"/>
                <w:szCs w:val="28"/>
              </w:rPr>
              <w:t>Формулирование суждений</w:t>
            </w:r>
          </w:p>
        </w:tc>
      </w:tr>
      <w:tr w:rsidR="001737CB" w:rsidRPr="00333E67" w:rsidTr="00333E67">
        <w:tc>
          <w:tcPr>
            <w:tcW w:w="2748" w:type="dxa"/>
          </w:tcPr>
          <w:p w:rsidR="001737CB" w:rsidRPr="00333E67" w:rsidRDefault="001737CB" w:rsidP="002F6039">
            <w:pPr>
              <w:widowControl w:val="0"/>
              <w:jc w:val="both"/>
              <w:rPr>
                <w:sz w:val="28"/>
                <w:szCs w:val="28"/>
              </w:rPr>
            </w:pPr>
            <w:r w:rsidRPr="00333E67">
              <w:rPr>
                <w:sz w:val="28"/>
                <w:szCs w:val="28"/>
              </w:rPr>
              <w:t xml:space="preserve">Сформулируйте проблемный вопрос </w:t>
            </w:r>
            <w:r w:rsidRPr="00333E67">
              <w:rPr>
                <w:sz w:val="28"/>
                <w:szCs w:val="28"/>
              </w:rPr>
              <w:lastRenderedPageBreak/>
              <w:t>нашего урока.</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Default="001737CB" w:rsidP="002F6039">
            <w:pPr>
              <w:widowControl w:val="0"/>
              <w:jc w:val="both"/>
              <w:rPr>
                <w:sz w:val="28"/>
                <w:szCs w:val="28"/>
              </w:rPr>
            </w:pPr>
          </w:p>
          <w:p w:rsidR="00333E67" w:rsidRDefault="00333E67" w:rsidP="002F6039">
            <w:pPr>
              <w:widowControl w:val="0"/>
              <w:jc w:val="both"/>
              <w:rPr>
                <w:sz w:val="28"/>
                <w:szCs w:val="28"/>
              </w:rPr>
            </w:pPr>
          </w:p>
          <w:p w:rsidR="00333E67" w:rsidRPr="00333E67" w:rsidRDefault="00333E67"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Предложите свои версии ответа на этот проблемный вопрос.</w:t>
            </w:r>
          </w:p>
        </w:tc>
        <w:tc>
          <w:tcPr>
            <w:tcW w:w="2917" w:type="dxa"/>
          </w:tcPr>
          <w:p w:rsidR="007D3FCF" w:rsidRPr="00333E67" w:rsidRDefault="007D3FCF" w:rsidP="002F6039">
            <w:pPr>
              <w:widowControl w:val="0"/>
              <w:jc w:val="both"/>
              <w:rPr>
                <w:sz w:val="28"/>
                <w:szCs w:val="28"/>
              </w:rPr>
            </w:pPr>
            <w:r w:rsidRPr="00333E67">
              <w:rPr>
                <w:i/>
                <w:sz w:val="28"/>
                <w:szCs w:val="28"/>
              </w:rPr>
              <w:lastRenderedPageBreak/>
              <w:t>Предположительные ответы</w:t>
            </w:r>
            <w:r w:rsidRPr="00333E67">
              <w:rPr>
                <w:sz w:val="28"/>
                <w:szCs w:val="28"/>
              </w:rPr>
              <w:t>:</w:t>
            </w:r>
          </w:p>
          <w:p w:rsidR="001737CB" w:rsidRPr="00333E67" w:rsidRDefault="001737CB" w:rsidP="002F6039">
            <w:pPr>
              <w:widowControl w:val="0"/>
              <w:jc w:val="both"/>
              <w:rPr>
                <w:sz w:val="28"/>
                <w:szCs w:val="28"/>
              </w:rPr>
            </w:pPr>
            <w:r w:rsidRPr="00333E67">
              <w:rPr>
                <w:sz w:val="28"/>
                <w:szCs w:val="28"/>
              </w:rPr>
              <w:lastRenderedPageBreak/>
              <w:t>Что  происходит с семьей в современном обществе? (</w:t>
            </w:r>
            <w:proofErr w:type="gramStart"/>
            <w:r w:rsidRPr="00333E67">
              <w:rPr>
                <w:sz w:val="28"/>
                <w:szCs w:val="28"/>
              </w:rPr>
              <w:t>или</w:t>
            </w:r>
            <w:proofErr w:type="gramEnd"/>
            <w:r w:rsidR="0027740E">
              <w:rPr>
                <w:sz w:val="28"/>
                <w:szCs w:val="28"/>
              </w:rPr>
              <w:t xml:space="preserve"> </w:t>
            </w:r>
            <w:r w:rsidRPr="00333E67">
              <w:rPr>
                <w:sz w:val="28"/>
                <w:szCs w:val="28"/>
              </w:rPr>
              <w:t>Почему семья престает быть ценностью в современном обществе?)</w:t>
            </w:r>
          </w:p>
          <w:p w:rsidR="007D3FCF" w:rsidRPr="00333E67" w:rsidRDefault="007D3FCF" w:rsidP="002F6039">
            <w:pPr>
              <w:widowControl w:val="0"/>
              <w:jc w:val="both"/>
              <w:rPr>
                <w:sz w:val="28"/>
                <w:szCs w:val="28"/>
              </w:rPr>
            </w:pPr>
            <w:r w:rsidRPr="00333E67">
              <w:rPr>
                <w:i/>
                <w:sz w:val="28"/>
                <w:szCs w:val="28"/>
              </w:rPr>
              <w:t>Предположительные ответы</w:t>
            </w:r>
            <w:r w:rsidRPr="00333E67">
              <w:rPr>
                <w:sz w:val="28"/>
                <w:szCs w:val="28"/>
              </w:rPr>
              <w:t>:</w:t>
            </w:r>
          </w:p>
          <w:p w:rsidR="001737CB" w:rsidRPr="00333E67" w:rsidRDefault="001737CB" w:rsidP="002F6039">
            <w:pPr>
              <w:widowControl w:val="0"/>
              <w:jc w:val="both"/>
              <w:rPr>
                <w:sz w:val="28"/>
                <w:szCs w:val="28"/>
              </w:rPr>
            </w:pPr>
            <w:r w:rsidRPr="00333E67">
              <w:rPr>
                <w:sz w:val="28"/>
                <w:szCs w:val="28"/>
              </w:rPr>
              <w:t>- меняется статус женщины в современном обществе;</w:t>
            </w:r>
          </w:p>
          <w:p w:rsidR="001737CB" w:rsidRPr="00333E67" w:rsidRDefault="001737CB" w:rsidP="002F6039">
            <w:pPr>
              <w:widowControl w:val="0"/>
              <w:jc w:val="both"/>
              <w:rPr>
                <w:sz w:val="28"/>
                <w:szCs w:val="28"/>
              </w:rPr>
            </w:pPr>
            <w:r w:rsidRPr="00333E67">
              <w:rPr>
                <w:sz w:val="28"/>
                <w:szCs w:val="28"/>
              </w:rPr>
              <w:t>-</w:t>
            </w:r>
            <w:r w:rsidR="008B5BA5">
              <w:rPr>
                <w:sz w:val="28"/>
                <w:szCs w:val="28"/>
              </w:rPr>
              <w:t xml:space="preserve"> </w:t>
            </w:r>
            <w:r w:rsidRPr="00333E67">
              <w:rPr>
                <w:sz w:val="28"/>
                <w:szCs w:val="28"/>
              </w:rPr>
              <w:t>меняются гендерные роли в семье и в обществе;</w:t>
            </w:r>
          </w:p>
          <w:p w:rsidR="001737CB" w:rsidRPr="00333E67" w:rsidRDefault="001737CB" w:rsidP="002F6039">
            <w:pPr>
              <w:widowControl w:val="0"/>
              <w:jc w:val="both"/>
              <w:rPr>
                <w:sz w:val="28"/>
                <w:szCs w:val="28"/>
              </w:rPr>
            </w:pPr>
            <w:r w:rsidRPr="00333E67">
              <w:rPr>
                <w:sz w:val="28"/>
                <w:szCs w:val="28"/>
              </w:rPr>
              <w:t>-</w:t>
            </w:r>
            <w:r w:rsidR="008B5BA5">
              <w:rPr>
                <w:sz w:val="28"/>
                <w:szCs w:val="28"/>
              </w:rPr>
              <w:t xml:space="preserve"> </w:t>
            </w:r>
            <w:r w:rsidRPr="00333E67">
              <w:rPr>
                <w:sz w:val="28"/>
                <w:szCs w:val="28"/>
              </w:rPr>
              <w:t>о</w:t>
            </w:r>
            <w:r w:rsidR="008B5BA5">
              <w:rPr>
                <w:sz w:val="28"/>
                <w:szCs w:val="28"/>
              </w:rPr>
              <w:t>бщественное мнение изменилось (</w:t>
            </w:r>
            <w:r w:rsidRPr="00333E67">
              <w:rPr>
                <w:sz w:val="28"/>
                <w:szCs w:val="28"/>
              </w:rPr>
              <w:t>не предъявляются требования к семье, спокойно относятся к неполным семьям);</w:t>
            </w:r>
          </w:p>
          <w:p w:rsidR="001737CB" w:rsidRPr="00333E67" w:rsidRDefault="001737CB" w:rsidP="002F6039">
            <w:pPr>
              <w:widowControl w:val="0"/>
              <w:jc w:val="both"/>
              <w:rPr>
                <w:sz w:val="28"/>
                <w:szCs w:val="28"/>
              </w:rPr>
            </w:pPr>
            <w:r w:rsidRPr="00333E67">
              <w:rPr>
                <w:sz w:val="28"/>
                <w:szCs w:val="28"/>
              </w:rPr>
              <w:t>-</w:t>
            </w:r>
            <w:r w:rsidR="008B5BA5">
              <w:rPr>
                <w:sz w:val="28"/>
                <w:szCs w:val="28"/>
              </w:rPr>
              <w:t xml:space="preserve"> </w:t>
            </w:r>
            <w:r w:rsidRPr="00333E67">
              <w:rPr>
                <w:sz w:val="28"/>
                <w:szCs w:val="28"/>
              </w:rPr>
              <w:t>могут быть другие ответы.</w:t>
            </w:r>
          </w:p>
          <w:p w:rsidR="001737CB" w:rsidRPr="00333E67" w:rsidRDefault="001737CB" w:rsidP="002F6039">
            <w:pPr>
              <w:widowControl w:val="0"/>
              <w:jc w:val="both"/>
              <w:rPr>
                <w:b/>
                <w:i/>
                <w:sz w:val="28"/>
                <w:szCs w:val="28"/>
              </w:rPr>
            </w:pPr>
          </w:p>
        </w:tc>
        <w:tc>
          <w:tcPr>
            <w:tcW w:w="2413" w:type="dxa"/>
          </w:tcPr>
          <w:p w:rsidR="001737CB" w:rsidRPr="00333E67" w:rsidRDefault="001737CB" w:rsidP="002F6039">
            <w:pPr>
              <w:widowControl w:val="0"/>
              <w:jc w:val="both"/>
              <w:rPr>
                <w:sz w:val="28"/>
                <w:szCs w:val="28"/>
              </w:rPr>
            </w:pPr>
            <w:r w:rsidRPr="00333E67">
              <w:rPr>
                <w:sz w:val="28"/>
                <w:szCs w:val="28"/>
              </w:rPr>
              <w:lastRenderedPageBreak/>
              <w:t>На доску и в тетради записывает</w:t>
            </w:r>
            <w:r w:rsidRPr="00333E67">
              <w:rPr>
                <w:sz w:val="28"/>
                <w:szCs w:val="28"/>
              </w:rPr>
              <w:lastRenderedPageBreak/>
              <w:t>ся основной вопрос.</w:t>
            </w:r>
          </w:p>
          <w:p w:rsidR="001737CB" w:rsidRPr="00333E67" w:rsidRDefault="0027740E" w:rsidP="002F6039">
            <w:pPr>
              <w:widowControl w:val="0"/>
              <w:jc w:val="both"/>
              <w:rPr>
                <w:sz w:val="28"/>
                <w:szCs w:val="28"/>
              </w:rPr>
            </w:pPr>
            <w:r>
              <w:rPr>
                <w:color w:val="000000"/>
                <w:sz w:val="28"/>
                <w:szCs w:val="28"/>
              </w:rPr>
              <w:t>Форма работы: Фронтальная</w:t>
            </w:r>
            <w:r w:rsidRPr="00333E67">
              <w:rPr>
                <w:sz w:val="28"/>
                <w:szCs w:val="28"/>
              </w:rPr>
              <w:t xml:space="preserve"> </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tc>
        <w:tc>
          <w:tcPr>
            <w:tcW w:w="2570" w:type="dxa"/>
          </w:tcPr>
          <w:p w:rsidR="001737CB" w:rsidRPr="00333E67" w:rsidRDefault="001737CB" w:rsidP="004B673C">
            <w:pPr>
              <w:autoSpaceDE w:val="0"/>
              <w:autoSpaceDN w:val="0"/>
              <w:adjustRightInd w:val="0"/>
              <w:rPr>
                <w:sz w:val="28"/>
                <w:szCs w:val="28"/>
                <w:lang w:eastAsia="en-US"/>
              </w:rPr>
            </w:pPr>
            <w:r w:rsidRPr="00333E67">
              <w:rPr>
                <w:color w:val="000000"/>
                <w:sz w:val="28"/>
                <w:szCs w:val="28"/>
              </w:rPr>
              <w:lastRenderedPageBreak/>
              <w:t xml:space="preserve">Выделение главного, </w:t>
            </w:r>
            <w:r w:rsidRPr="00333E67">
              <w:rPr>
                <w:b/>
                <w:bCs/>
                <w:i/>
                <w:iCs/>
                <w:sz w:val="28"/>
                <w:szCs w:val="28"/>
                <w:lang w:eastAsia="en-US"/>
              </w:rPr>
              <w:t xml:space="preserve">анализ </w:t>
            </w:r>
            <w:r w:rsidRPr="00333E67">
              <w:rPr>
                <w:sz w:val="28"/>
                <w:szCs w:val="28"/>
                <w:lang w:eastAsia="en-US"/>
              </w:rPr>
              <w:t>актуаль</w:t>
            </w:r>
            <w:r w:rsidRPr="00333E67">
              <w:rPr>
                <w:sz w:val="28"/>
                <w:szCs w:val="28"/>
                <w:lang w:eastAsia="en-US"/>
              </w:rPr>
              <w:lastRenderedPageBreak/>
              <w:t>ной информации о социальных</w:t>
            </w:r>
          </w:p>
          <w:p w:rsidR="001737CB" w:rsidRPr="00333E67" w:rsidRDefault="001737CB" w:rsidP="004B673C">
            <w:pPr>
              <w:widowControl w:val="0"/>
              <w:jc w:val="both"/>
              <w:rPr>
                <w:sz w:val="28"/>
                <w:szCs w:val="28"/>
              </w:rPr>
            </w:pPr>
            <w:proofErr w:type="gramStart"/>
            <w:r w:rsidRPr="00333E67">
              <w:rPr>
                <w:sz w:val="28"/>
                <w:szCs w:val="28"/>
                <w:lang w:eastAsia="en-US"/>
              </w:rPr>
              <w:t>объе</w:t>
            </w:r>
            <w:r w:rsidR="00A70A48" w:rsidRPr="00333E67">
              <w:rPr>
                <w:sz w:val="28"/>
                <w:szCs w:val="28"/>
                <w:lang w:eastAsia="en-US"/>
              </w:rPr>
              <w:t>к</w:t>
            </w:r>
            <w:r w:rsidRPr="00333E67">
              <w:rPr>
                <w:sz w:val="28"/>
                <w:szCs w:val="28"/>
                <w:lang w:eastAsia="en-US"/>
              </w:rPr>
              <w:t>тах</w:t>
            </w:r>
            <w:proofErr w:type="gramEnd"/>
            <w:r w:rsidRPr="00333E67">
              <w:rPr>
                <w:sz w:val="28"/>
                <w:szCs w:val="28"/>
                <w:lang w:eastAsia="en-US"/>
              </w:rPr>
              <w:t>,</w:t>
            </w:r>
            <w:r w:rsidR="00A70A48" w:rsidRPr="00333E67">
              <w:rPr>
                <w:sz w:val="28"/>
                <w:szCs w:val="28"/>
                <w:lang w:eastAsia="en-US"/>
              </w:rPr>
              <w:t xml:space="preserve"> </w:t>
            </w:r>
            <w:r w:rsidRPr="00333E67">
              <w:rPr>
                <w:color w:val="000000"/>
                <w:sz w:val="28"/>
                <w:szCs w:val="28"/>
              </w:rPr>
              <w:t>выполнение сравнения, выдвижение гипотез.</w:t>
            </w:r>
          </w:p>
        </w:tc>
      </w:tr>
      <w:tr w:rsidR="001737CB" w:rsidRPr="00333E67" w:rsidTr="000C3F47">
        <w:tc>
          <w:tcPr>
            <w:tcW w:w="10648" w:type="dxa"/>
            <w:gridSpan w:val="4"/>
          </w:tcPr>
          <w:p w:rsidR="001737CB" w:rsidRPr="00333E67" w:rsidRDefault="001737CB" w:rsidP="00B36CC2">
            <w:pPr>
              <w:pStyle w:val="NoSpacing"/>
              <w:jc w:val="center"/>
              <w:rPr>
                <w:rFonts w:ascii="Times New Roman" w:hAnsi="Times New Roman"/>
                <w:b/>
                <w:sz w:val="28"/>
                <w:szCs w:val="28"/>
              </w:rPr>
            </w:pPr>
            <w:r w:rsidRPr="00333E67">
              <w:rPr>
                <w:rFonts w:ascii="Times New Roman" w:hAnsi="Times New Roman"/>
                <w:b/>
                <w:sz w:val="28"/>
                <w:szCs w:val="28"/>
              </w:rPr>
              <w:lastRenderedPageBreak/>
              <w:t>Этап урока: актуализация знаний</w:t>
            </w:r>
          </w:p>
          <w:p w:rsidR="001737CB" w:rsidRPr="00333E67" w:rsidRDefault="001737CB" w:rsidP="00B36CC2">
            <w:pPr>
              <w:pStyle w:val="NoSpacing"/>
              <w:jc w:val="center"/>
              <w:rPr>
                <w:rFonts w:ascii="Times New Roman" w:hAnsi="Times New Roman"/>
                <w:b/>
                <w:sz w:val="28"/>
                <w:szCs w:val="28"/>
              </w:rPr>
            </w:pPr>
          </w:p>
          <w:p w:rsidR="001737CB" w:rsidRPr="00333E67" w:rsidRDefault="001737CB" w:rsidP="004B673C">
            <w:pPr>
              <w:autoSpaceDE w:val="0"/>
              <w:autoSpaceDN w:val="0"/>
              <w:adjustRightInd w:val="0"/>
              <w:rPr>
                <w:color w:val="000000"/>
                <w:sz w:val="28"/>
                <w:szCs w:val="28"/>
              </w:rPr>
            </w:pPr>
          </w:p>
        </w:tc>
      </w:tr>
      <w:tr w:rsidR="001737CB" w:rsidRPr="00333E67" w:rsidTr="00333E67">
        <w:tc>
          <w:tcPr>
            <w:tcW w:w="2748" w:type="dxa"/>
          </w:tcPr>
          <w:p w:rsidR="001737CB" w:rsidRPr="00333E67" w:rsidRDefault="001737CB" w:rsidP="002F6039">
            <w:pPr>
              <w:widowControl w:val="0"/>
              <w:jc w:val="both"/>
              <w:rPr>
                <w:sz w:val="28"/>
                <w:szCs w:val="28"/>
              </w:rPr>
            </w:pPr>
            <w:r w:rsidRPr="00333E67">
              <w:rPr>
                <w:sz w:val="28"/>
                <w:szCs w:val="28"/>
              </w:rPr>
              <w:t>Что же нам нужно узнать, чтобы найти решение проблемы?</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Default="001737CB" w:rsidP="002F6039">
            <w:pPr>
              <w:widowControl w:val="0"/>
              <w:jc w:val="both"/>
              <w:rPr>
                <w:sz w:val="28"/>
                <w:szCs w:val="28"/>
              </w:rPr>
            </w:pPr>
          </w:p>
          <w:p w:rsidR="00333E67" w:rsidRDefault="00333E67" w:rsidP="002F6039">
            <w:pPr>
              <w:widowControl w:val="0"/>
              <w:jc w:val="both"/>
              <w:rPr>
                <w:sz w:val="28"/>
                <w:szCs w:val="28"/>
              </w:rPr>
            </w:pPr>
          </w:p>
          <w:p w:rsidR="00333E67" w:rsidRDefault="00333E67" w:rsidP="002F6039">
            <w:pPr>
              <w:widowControl w:val="0"/>
              <w:jc w:val="both"/>
              <w:rPr>
                <w:sz w:val="28"/>
                <w:szCs w:val="28"/>
              </w:rPr>
            </w:pPr>
          </w:p>
          <w:p w:rsidR="00333E67" w:rsidRDefault="00333E67" w:rsidP="002F6039">
            <w:pPr>
              <w:widowControl w:val="0"/>
              <w:jc w:val="both"/>
              <w:rPr>
                <w:sz w:val="28"/>
                <w:szCs w:val="28"/>
              </w:rPr>
            </w:pPr>
          </w:p>
          <w:p w:rsidR="00333E67" w:rsidRDefault="00333E67" w:rsidP="002F6039">
            <w:pPr>
              <w:widowControl w:val="0"/>
              <w:jc w:val="both"/>
              <w:rPr>
                <w:sz w:val="28"/>
                <w:szCs w:val="28"/>
              </w:rPr>
            </w:pPr>
          </w:p>
          <w:p w:rsidR="00333E67" w:rsidRPr="00333E67" w:rsidRDefault="00333E67" w:rsidP="002F6039">
            <w:pPr>
              <w:widowControl w:val="0"/>
              <w:jc w:val="both"/>
              <w:rPr>
                <w:sz w:val="28"/>
                <w:szCs w:val="28"/>
              </w:rPr>
            </w:pPr>
          </w:p>
          <w:p w:rsidR="001737CB" w:rsidRDefault="001737CB" w:rsidP="002F6039">
            <w:pPr>
              <w:widowControl w:val="0"/>
              <w:jc w:val="both"/>
              <w:rPr>
                <w:sz w:val="28"/>
                <w:szCs w:val="28"/>
              </w:rPr>
            </w:pPr>
          </w:p>
          <w:p w:rsidR="00757B04" w:rsidRDefault="00757B04" w:rsidP="002F6039">
            <w:pPr>
              <w:widowControl w:val="0"/>
              <w:jc w:val="both"/>
              <w:rPr>
                <w:sz w:val="28"/>
                <w:szCs w:val="28"/>
              </w:rPr>
            </w:pPr>
          </w:p>
          <w:p w:rsidR="00757B04" w:rsidRDefault="00757B04" w:rsidP="002F6039">
            <w:pPr>
              <w:widowControl w:val="0"/>
              <w:jc w:val="both"/>
              <w:rPr>
                <w:sz w:val="28"/>
                <w:szCs w:val="28"/>
              </w:rPr>
            </w:pPr>
          </w:p>
          <w:p w:rsidR="00757B04" w:rsidRDefault="00757B04" w:rsidP="002F6039">
            <w:pPr>
              <w:widowControl w:val="0"/>
              <w:jc w:val="both"/>
              <w:rPr>
                <w:sz w:val="28"/>
                <w:szCs w:val="28"/>
              </w:rPr>
            </w:pPr>
          </w:p>
          <w:p w:rsidR="00757B04" w:rsidRPr="00333E67" w:rsidRDefault="00757B04"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lastRenderedPageBreak/>
              <w:t xml:space="preserve">Вспомним, что такое семья. </w:t>
            </w:r>
          </w:p>
          <w:p w:rsidR="001737CB" w:rsidRDefault="001737CB" w:rsidP="00D90EE7">
            <w:pPr>
              <w:widowControl w:val="0"/>
              <w:jc w:val="both"/>
              <w:rPr>
                <w:sz w:val="28"/>
                <w:szCs w:val="28"/>
              </w:rPr>
            </w:pPr>
            <w:r w:rsidRPr="00333E67">
              <w:rPr>
                <w:sz w:val="28"/>
                <w:szCs w:val="28"/>
              </w:rPr>
              <w:t>1. В тетради выполните задание: Какой смысл вкладывают обществоведы в понятие «семья».</w:t>
            </w:r>
          </w:p>
          <w:p w:rsidR="008B5BA5" w:rsidRPr="00333E67" w:rsidRDefault="008B5BA5" w:rsidP="00D90EE7">
            <w:pPr>
              <w:widowControl w:val="0"/>
              <w:jc w:val="both"/>
              <w:rPr>
                <w:sz w:val="28"/>
                <w:szCs w:val="28"/>
              </w:rPr>
            </w:pPr>
          </w:p>
          <w:p w:rsidR="007D3FCF" w:rsidRDefault="001737CB" w:rsidP="002F6039">
            <w:pPr>
              <w:widowControl w:val="0"/>
              <w:jc w:val="both"/>
              <w:rPr>
                <w:sz w:val="28"/>
                <w:szCs w:val="28"/>
              </w:rPr>
            </w:pPr>
            <w:r w:rsidRPr="00333E67">
              <w:rPr>
                <w:sz w:val="28"/>
                <w:szCs w:val="28"/>
              </w:rPr>
              <w:t>2. На экране в фотоколлаже зашифрованы функции семьи. Назовите их, какая функция не отражена.</w:t>
            </w:r>
          </w:p>
          <w:p w:rsidR="008B5BA5" w:rsidRDefault="008B5BA5" w:rsidP="002F6039">
            <w:pPr>
              <w:widowControl w:val="0"/>
              <w:jc w:val="both"/>
              <w:rPr>
                <w:sz w:val="28"/>
                <w:szCs w:val="28"/>
              </w:rPr>
            </w:pPr>
          </w:p>
          <w:p w:rsidR="008B5BA5" w:rsidRPr="00333E67" w:rsidRDefault="008B5BA5"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3.  Вспомните, типы семьи. Отберите в перечне те, которые характеризуют патриархальную семью.</w:t>
            </w:r>
            <w:r w:rsidR="00A70A48" w:rsidRPr="00333E67">
              <w:rPr>
                <w:sz w:val="28"/>
                <w:szCs w:val="28"/>
              </w:rPr>
              <w:t xml:space="preserve"> </w:t>
            </w:r>
            <w:r w:rsidR="00333E67">
              <w:rPr>
                <w:sz w:val="28"/>
                <w:szCs w:val="28"/>
              </w:rPr>
              <w:t>(</w:t>
            </w:r>
            <w:r w:rsidR="008B5BA5">
              <w:rPr>
                <w:sz w:val="28"/>
                <w:szCs w:val="28"/>
              </w:rPr>
              <w:t>Приложение №</w:t>
            </w:r>
            <w:r w:rsidRPr="00333E67">
              <w:rPr>
                <w:sz w:val="28"/>
                <w:szCs w:val="28"/>
              </w:rPr>
              <w:t>1)</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После проверки каждого задания учитель обращается к плану  и списку вопросов, которые записаны на доске, указывая, что часть знаний у нас  уже есть и их можно применить к решению поставленной проблемы.</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tc>
        <w:tc>
          <w:tcPr>
            <w:tcW w:w="2917" w:type="dxa"/>
          </w:tcPr>
          <w:p w:rsidR="001737CB" w:rsidRPr="00333E67" w:rsidRDefault="001737CB" w:rsidP="002F6039">
            <w:pPr>
              <w:widowControl w:val="0"/>
              <w:jc w:val="both"/>
              <w:rPr>
                <w:sz w:val="28"/>
                <w:szCs w:val="28"/>
              </w:rPr>
            </w:pPr>
            <w:r w:rsidRPr="00333E67">
              <w:rPr>
                <w:i/>
                <w:sz w:val="28"/>
                <w:szCs w:val="28"/>
              </w:rPr>
              <w:lastRenderedPageBreak/>
              <w:t>Предположительные ответы</w:t>
            </w:r>
            <w:r w:rsidRPr="00333E67">
              <w:rPr>
                <w:sz w:val="28"/>
                <w:szCs w:val="28"/>
              </w:rPr>
              <w:t>:</w:t>
            </w:r>
          </w:p>
          <w:p w:rsidR="001737CB" w:rsidRDefault="001737CB" w:rsidP="00750E68">
            <w:pPr>
              <w:widowControl w:val="0"/>
              <w:jc w:val="both"/>
              <w:rPr>
                <w:sz w:val="28"/>
                <w:szCs w:val="28"/>
              </w:rPr>
            </w:pPr>
            <w:r w:rsidRPr="00333E67">
              <w:rPr>
                <w:sz w:val="28"/>
                <w:szCs w:val="28"/>
              </w:rPr>
              <w:t>- вспомнить что такое семья и ее функции;</w:t>
            </w:r>
          </w:p>
          <w:p w:rsidR="00757B04" w:rsidRPr="00333E67" w:rsidRDefault="00757B04" w:rsidP="00750E68">
            <w:pPr>
              <w:widowControl w:val="0"/>
              <w:jc w:val="both"/>
              <w:rPr>
                <w:sz w:val="28"/>
                <w:szCs w:val="28"/>
              </w:rPr>
            </w:pPr>
            <w:r>
              <w:rPr>
                <w:sz w:val="28"/>
                <w:szCs w:val="28"/>
              </w:rPr>
              <w:t>-</w:t>
            </w:r>
            <w:r w:rsidR="008B5BA5">
              <w:rPr>
                <w:sz w:val="28"/>
                <w:szCs w:val="28"/>
              </w:rPr>
              <w:t xml:space="preserve"> </w:t>
            </w:r>
            <w:r>
              <w:rPr>
                <w:sz w:val="28"/>
                <w:szCs w:val="28"/>
              </w:rPr>
              <w:t>узнать меняется ли статус и роль семьи в современном обществе;</w:t>
            </w:r>
          </w:p>
          <w:p w:rsidR="001737CB" w:rsidRPr="00333E67" w:rsidRDefault="001737CB" w:rsidP="00750E68">
            <w:pPr>
              <w:widowControl w:val="0"/>
              <w:jc w:val="both"/>
              <w:rPr>
                <w:sz w:val="28"/>
                <w:szCs w:val="28"/>
              </w:rPr>
            </w:pPr>
            <w:r w:rsidRPr="00333E67">
              <w:rPr>
                <w:sz w:val="28"/>
                <w:szCs w:val="28"/>
              </w:rPr>
              <w:t>-</w:t>
            </w:r>
            <w:r w:rsidR="008B5BA5">
              <w:rPr>
                <w:sz w:val="28"/>
                <w:szCs w:val="28"/>
              </w:rPr>
              <w:t xml:space="preserve"> </w:t>
            </w:r>
            <w:r w:rsidRPr="00333E67">
              <w:rPr>
                <w:sz w:val="28"/>
                <w:szCs w:val="28"/>
              </w:rPr>
              <w:t>какие роли в семье выполняют мужчины и женщины;</w:t>
            </w:r>
          </w:p>
          <w:p w:rsidR="001737CB" w:rsidRDefault="001737CB" w:rsidP="00750E68">
            <w:pPr>
              <w:widowControl w:val="0"/>
              <w:jc w:val="both"/>
              <w:rPr>
                <w:sz w:val="28"/>
                <w:szCs w:val="28"/>
              </w:rPr>
            </w:pPr>
            <w:r w:rsidRPr="00333E67">
              <w:rPr>
                <w:sz w:val="28"/>
                <w:szCs w:val="28"/>
              </w:rPr>
              <w:t>-</w:t>
            </w:r>
            <w:r w:rsidR="008B5BA5">
              <w:rPr>
                <w:sz w:val="28"/>
                <w:szCs w:val="28"/>
              </w:rPr>
              <w:t xml:space="preserve"> </w:t>
            </w:r>
            <w:r w:rsidRPr="00333E67">
              <w:rPr>
                <w:sz w:val="28"/>
                <w:szCs w:val="28"/>
              </w:rPr>
              <w:t>узнать, как строится эмоциональный климат в семье, почему бывают разводы.</w:t>
            </w:r>
          </w:p>
          <w:p w:rsidR="00333E67" w:rsidRPr="00333E67" w:rsidRDefault="00333E67" w:rsidP="00750E68">
            <w:pPr>
              <w:widowControl w:val="0"/>
              <w:jc w:val="both"/>
              <w:rPr>
                <w:sz w:val="28"/>
                <w:szCs w:val="28"/>
              </w:rPr>
            </w:pPr>
            <w:r>
              <w:rPr>
                <w:sz w:val="28"/>
                <w:szCs w:val="28"/>
              </w:rPr>
              <w:t>-</w:t>
            </w:r>
            <w:r w:rsidR="008B5BA5">
              <w:rPr>
                <w:sz w:val="28"/>
                <w:szCs w:val="28"/>
              </w:rPr>
              <w:t xml:space="preserve"> </w:t>
            </w:r>
            <w:r>
              <w:rPr>
                <w:sz w:val="28"/>
                <w:szCs w:val="28"/>
              </w:rPr>
              <w:t>как предотвратить возникновение проблем в семье.</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r w:rsidRPr="00333E67">
              <w:rPr>
                <w:i/>
                <w:sz w:val="28"/>
                <w:szCs w:val="28"/>
              </w:rPr>
              <w:lastRenderedPageBreak/>
              <w:t>Выполнение заданий:</w:t>
            </w:r>
          </w:p>
          <w:p w:rsidR="001737CB" w:rsidRPr="00333E67" w:rsidRDefault="001737CB" w:rsidP="002F6039">
            <w:pPr>
              <w:widowControl w:val="0"/>
              <w:jc w:val="both"/>
              <w:rPr>
                <w:sz w:val="28"/>
                <w:szCs w:val="28"/>
              </w:rPr>
            </w:pPr>
            <w:r w:rsidRPr="00333E67">
              <w:rPr>
                <w:sz w:val="28"/>
                <w:szCs w:val="28"/>
              </w:rPr>
              <w:t>Задание 1.  Учащиеся в тетради воспроизводят определение термина семья.</w:t>
            </w:r>
          </w:p>
          <w:p w:rsidR="001737CB" w:rsidRPr="00333E67" w:rsidRDefault="001737CB" w:rsidP="002F6039">
            <w:pPr>
              <w:widowControl w:val="0"/>
              <w:jc w:val="both"/>
              <w:rPr>
                <w:sz w:val="28"/>
                <w:szCs w:val="28"/>
              </w:rPr>
            </w:pPr>
          </w:p>
          <w:p w:rsidR="008B5BA5" w:rsidRDefault="008B5BA5"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Задание 2. Рассматривают</w:t>
            </w:r>
            <w:r w:rsidR="007D3FCF" w:rsidRPr="00333E67">
              <w:rPr>
                <w:sz w:val="28"/>
                <w:szCs w:val="28"/>
              </w:rPr>
              <w:t xml:space="preserve"> </w:t>
            </w:r>
            <w:r w:rsidRPr="00333E67">
              <w:rPr>
                <w:sz w:val="28"/>
                <w:szCs w:val="28"/>
              </w:rPr>
              <w:t>фотоколлаж и перечисляют функции семьи (воспитательная, репродуктивная, экономическая и др.)</w:t>
            </w:r>
          </w:p>
          <w:p w:rsidR="00333E67" w:rsidRDefault="00333E67"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 xml:space="preserve">Задание 3. Устно перечисляют: </w:t>
            </w:r>
            <w:proofErr w:type="spellStart"/>
            <w:r w:rsidRPr="00333E67">
              <w:rPr>
                <w:sz w:val="28"/>
                <w:szCs w:val="28"/>
              </w:rPr>
              <w:t>нуклеарная</w:t>
            </w:r>
            <w:proofErr w:type="spellEnd"/>
            <w:r w:rsidRPr="00333E67">
              <w:rPr>
                <w:sz w:val="28"/>
                <w:szCs w:val="28"/>
              </w:rPr>
              <w:t xml:space="preserve"> и расширенная, патрилокальная и </w:t>
            </w:r>
            <w:proofErr w:type="spellStart"/>
            <w:r w:rsidRPr="00333E67">
              <w:rPr>
                <w:sz w:val="28"/>
                <w:szCs w:val="28"/>
              </w:rPr>
              <w:t>матрилокальная</w:t>
            </w:r>
            <w:proofErr w:type="spellEnd"/>
            <w:r w:rsidRPr="00333E67">
              <w:rPr>
                <w:sz w:val="28"/>
                <w:szCs w:val="28"/>
              </w:rPr>
              <w:t>, демократическая и авторитарная, патриархальная и эгалит</w:t>
            </w:r>
            <w:r w:rsidR="00A70A48" w:rsidRPr="00333E67">
              <w:rPr>
                <w:sz w:val="28"/>
                <w:szCs w:val="28"/>
              </w:rPr>
              <w:t>ар</w:t>
            </w:r>
            <w:r w:rsidRPr="00333E67">
              <w:rPr>
                <w:sz w:val="28"/>
                <w:szCs w:val="28"/>
              </w:rPr>
              <w:t>ная.</w:t>
            </w:r>
          </w:p>
          <w:p w:rsidR="001737CB" w:rsidRPr="00333E67" w:rsidRDefault="001737CB" w:rsidP="002F6039">
            <w:pPr>
              <w:widowControl w:val="0"/>
              <w:jc w:val="both"/>
              <w:rPr>
                <w:sz w:val="28"/>
                <w:szCs w:val="28"/>
              </w:rPr>
            </w:pPr>
          </w:p>
        </w:tc>
        <w:tc>
          <w:tcPr>
            <w:tcW w:w="2413" w:type="dxa"/>
          </w:tcPr>
          <w:p w:rsidR="001737CB" w:rsidRPr="00333E67" w:rsidRDefault="001737CB" w:rsidP="00B36CC2">
            <w:pPr>
              <w:pStyle w:val="NoSpacing"/>
              <w:rPr>
                <w:rFonts w:ascii="Times New Roman" w:hAnsi="Times New Roman"/>
                <w:color w:val="000000"/>
                <w:sz w:val="28"/>
                <w:szCs w:val="28"/>
              </w:rPr>
            </w:pPr>
            <w:r w:rsidRPr="00333E67">
              <w:rPr>
                <w:rFonts w:ascii="Times New Roman" w:hAnsi="Times New Roman"/>
                <w:color w:val="000000"/>
                <w:sz w:val="28"/>
                <w:szCs w:val="28"/>
              </w:rPr>
              <w:lastRenderedPageBreak/>
              <w:t>Опора на знание изученного материала;</w:t>
            </w:r>
          </w:p>
          <w:p w:rsidR="001737CB" w:rsidRPr="00333E67" w:rsidRDefault="008B5BA5" w:rsidP="00B36CC2">
            <w:pPr>
              <w:widowControl w:val="0"/>
              <w:jc w:val="both"/>
              <w:rPr>
                <w:sz w:val="28"/>
                <w:szCs w:val="28"/>
              </w:rPr>
            </w:pPr>
            <w:r>
              <w:rPr>
                <w:color w:val="000000"/>
                <w:sz w:val="28"/>
                <w:szCs w:val="28"/>
              </w:rPr>
              <w:t>Форма работы: Фронтальная</w:t>
            </w:r>
            <w:r>
              <w:rPr>
                <w:color w:val="000000"/>
                <w:sz w:val="28"/>
                <w:szCs w:val="28"/>
              </w:rPr>
              <w:t xml:space="preserve"> </w:t>
            </w:r>
            <w:r w:rsidR="007D3FCF" w:rsidRPr="00333E67">
              <w:rPr>
                <w:color w:val="000000"/>
                <w:sz w:val="28"/>
                <w:szCs w:val="28"/>
              </w:rPr>
              <w:t xml:space="preserve">и </w:t>
            </w:r>
            <w:proofErr w:type="gramStart"/>
            <w:r w:rsidR="007D3FCF" w:rsidRPr="00333E67">
              <w:rPr>
                <w:color w:val="000000"/>
                <w:sz w:val="28"/>
                <w:szCs w:val="28"/>
              </w:rPr>
              <w:t xml:space="preserve">индивидуальная </w:t>
            </w:r>
            <w:r w:rsidR="001737CB" w:rsidRPr="00333E67">
              <w:rPr>
                <w:color w:val="000000"/>
                <w:sz w:val="28"/>
                <w:szCs w:val="28"/>
              </w:rPr>
              <w:t xml:space="preserve"> (</w:t>
            </w:r>
            <w:proofErr w:type="gramEnd"/>
            <w:r w:rsidR="001737CB" w:rsidRPr="00333E67">
              <w:rPr>
                <w:color w:val="000000"/>
                <w:sz w:val="28"/>
                <w:szCs w:val="28"/>
              </w:rPr>
              <w:t>см приложение</w:t>
            </w:r>
            <w:r w:rsidR="00333E67">
              <w:rPr>
                <w:color w:val="000000"/>
                <w:sz w:val="28"/>
                <w:szCs w:val="28"/>
              </w:rPr>
              <w:t xml:space="preserve"> </w:t>
            </w:r>
            <w:r>
              <w:rPr>
                <w:color w:val="000000"/>
                <w:sz w:val="28"/>
                <w:szCs w:val="28"/>
              </w:rPr>
              <w:t>№</w:t>
            </w:r>
            <w:r w:rsidR="00333E67" w:rsidRPr="00333E67">
              <w:rPr>
                <w:color w:val="000000"/>
                <w:sz w:val="28"/>
                <w:szCs w:val="28"/>
              </w:rPr>
              <w:t>1</w:t>
            </w:r>
            <w:r w:rsidR="001737CB" w:rsidRPr="00333E67">
              <w:rPr>
                <w:color w:val="000000"/>
                <w:sz w:val="28"/>
                <w:szCs w:val="28"/>
              </w:rPr>
              <w:t>)</w:t>
            </w:r>
          </w:p>
          <w:p w:rsidR="001737CB" w:rsidRPr="00333E67" w:rsidRDefault="001737CB" w:rsidP="002F6039">
            <w:pPr>
              <w:widowControl w:val="0"/>
              <w:jc w:val="both"/>
              <w:rPr>
                <w:sz w:val="28"/>
                <w:szCs w:val="28"/>
              </w:rPr>
            </w:pPr>
          </w:p>
          <w:p w:rsidR="007D3FCF" w:rsidRPr="00333E67" w:rsidRDefault="007D3FCF" w:rsidP="002F6039">
            <w:pPr>
              <w:widowControl w:val="0"/>
              <w:jc w:val="both"/>
              <w:rPr>
                <w:sz w:val="28"/>
                <w:szCs w:val="28"/>
              </w:rPr>
            </w:pPr>
          </w:p>
          <w:p w:rsidR="007D3FCF" w:rsidRPr="00333E67" w:rsidRDefault="007D3FCF" w:rsidP="002F6039">
            <w:pPr>
              <w:widowControl w:val="0"/>
              <w:jc w:val="both"/>
              <w:rPr>
                <w:sz w:val="28"/>
                <w:szCs w:val="28"/>
              </w:rPr>
            </w:pPr>
          </w:p>
          <w:p w:rsidR="007D3FCF" w:rsidRPr="00333E67" w:rsidRDefault="007D3FCF"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Default="001737CB" w:rsidP="002F6039">
            <w:pPr>
              <w:widowControl w:val="0"/>
              <w:jc w:val="both"/>
              <w:rPr>
                <w:sz w:val="28"/>
                <w:szCs w:val="28"/>
              </w:rPr>
            </w:pPr>
          </w:p>
          <w:p w:rsidR="00757B04" w:rsidRDefault="00757B04" w:rsidP="002F6039">
            <w:pPr>
              <w:widowControl w:val="0"/>
              <w:jc w:val="both"/>
              <w:rPr>
                <w:sz w:val="28"/>
                <w:szCs w:val="28"/>
              </w:rPr>
            </w:pPr>
          </w:p>
          <w:p w:rsidR="00757B04" w:rsidRDefault="00757B04" w:rsidP="002F6039">
            <w:pPr>
              <w:widowControl w:val="0"/>
              <w:jc w:val="both"/>
              <w:rPr>
                <w:sz w:val="28"/>
                <w:szCs w:val="28"/>
              </w:rPr>
            </w:pPr>
          </w:p>
          <w:p w:rsidR="00757B04" w:rsidRDefault="00757B04" w:rsidP="002F6039">
            <w:pPr>
              <w:widowControl w:val="0"/>
              <w:jc w:val="both"/>
              <w:rPr>
                <w:sz w:val="28"/>
                <w:szCs w:val="28"/>
              </w:rPr>
            </w:pPr>
          </w:p>
          <w:p w:rsidR="00757B04" w:rsidRDefault="00757B04" w:rsidP="002F6039">
            <w:pPr>
              <w:widowControl w:val="0"/>
              <w:jc w:val="both"/>
              <w:rPr>
                <w:sz w:val="28"/>
                <w:szCs w:val="28"/>
              </w:rPr>
            </w:pPr>
          </w:p>
          <w:p w:rsidR="00757B04" w:rsidRDefault="00757B04" w:rsidP="002F6039">
            <w:pPr>
              <w:widowControl w:val="0"/>
              <w:jc w:val="both"/>
              <w:rPr>
                <w:sz w:val="28"/>
                <w:szCs w:val="28"/>
              </w:rPr>
            </w:pPr>
          </w:p>
          <w:p w:rsidR="00757B04" w:rsidRPr="00333E67" w:rsidRDefault="00757B04" w:rsidP="002F6039">
            <w:pPr>
              <w:widowControl w:val="0"/>
              <w:jc w:val="both"/>
              <w:rPr>
                <w:sz w:val="28"/>
                <w:szCs w:val="28"/>
              </w:rPr>
            </w:pPr>
            <w:r w:rsidRPr="00333E67">
              <w:rPr>
                <w:sz w:val="28"/>
                <w:szCs w:val="28"/>
              </w:rPr>
              <w:t>Индивидуальная-  работа</w:t>
            </w:r>
            <w:r>
              <w:rPr>
                <w:sz w:val="28"/>
                <w:szCs w:val="28"/>
              </w:rPr>
              <w:t xml:space="preserve"> при выполнении заданий в тетради.</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tc>
        <w:tc>
          <w:tcPr>
            <w:tcW w:w="2570" w:type="dxa"/>
          </w:tcPr>
          <w:p w:rsidR="001737CB" w:rsidRPr="008B5BA5" w:rsidRDefault="007D3FCF" w:rsidP="002F6039">
            <w:pPr>
              <w:widowControl w:val="0"/>
              <w:jc w:val="both"/>
              <w:rPr>
                <w:color w:val="000000"/>
                <w:sz w:val="28"/>
                <w:szCs w:val="28"/>
              </w:rPr>
            </w:pPr>
            <w:r w:rsidRPr="008B5BA5">
              <w:rPr>
                <w:color w:val="000000"/>
                <w:sz w:val="28"/>
                <w:szCs w:val="28"/>
              </w:rPr>
              <w:lastRenderedPageBreak/>
              <w:t>В</w:t>
            </w:r>
            <w:r w:rsidR="001737CB" w:rsidRPr="008B5BA5">
              <w:rPr>
                <w:color w:val="000000"/>
                <w:sz w:val="28"/>
                <w:szCs w:val="28"/>
              </w:rPr>
              <w:t>ладение устной и письменной речью;</w:t>
            </w:r>
          </w:p>
          <w:p w:rsidR="008B5BA5" w:rsidRDefault="008B5BA5" w:rsidP="002F6039">
            <w:pPr>
              <w:widowControl w:val="0"/>
              <w:jc w:val="both"/>
              <w:rPr>
                <w:color w:val="000000"/>
                <w:sz w:val="28"/>
                <w:szCs w:val="28"/>
              </w:rPr>
            </w:pPr>
            <w:r>
              <w:rPr>
                <w:color w:val="000000"/>
                <w:sz w:val="28"/>
                <w:szCs w:val="28"/>
              </w:rPr>
              <w:t>Умение </w:t>
            </w:r>
            <w:r w:rsidR="001737CB" w:rsidRPr="008B5BA5">
              <w:rPr>
                <w:color w:val="000000"/>
                <w:sz w:val="28"/>
                <w:szCs w:val="28"/>
              </w:rPr>
              <w:t>определять понятия, создавать об</w:t>
            </w:r>
            <w:r>
              <w:rPr>
                <w:color w:val="000000"/>
                <w:sz w:val="28"/>
                <w:szCs w:val="28"/>
              </w:rPr>
              <w:t>общения, устанавливать аналогии;</w:t>
            </w:r>
          </w:p>
          <w:p w:rsidR="001737CB" w:rsidRPr="008B5BA5" w:rsidRDefault="008B5BA5" w:rsidP="002F6039">
            <w:pPr>
              <w:widowControl w:val="0"/>
              <w:jc w:val="both"/>
              <w:rPr>
                <w:color w:val="000000"/>
                <w:sz w:val="28"/>
                <w:szCs w:val="28"/>
              </w:rPr>
            </w:pPr>
            <w:r>
              <w:rPr>
                <w:color w:val="000000"/>
                <w:sz w:val="28"/>
                <w:szCs w:val="28"/>
              </w:rPr>
              <w:t>У</w:t>
            </w:r>
            <w:r w:rsidR="001737CB" w:rsidRPr="008B5BA5">
              <w:rPr>
                <w:color w:val="000000"/>
                <w:sz w:val="28"/>
                <w:szCs w:val="28"/>
              </w:rPr>
              <w:t>мение соотносить свои действия с планируемыми резуль</w:t>
            </w:r>
            <w:r w:rsidR="00A717F1" w:rsidRPr="008B5BA5">
              <w:rPr>
                <w:color w:val="000000"/>
                <w:sz w:val="28"/>
                <w:szCs w:val="28"/>
              </w:rPr>
              <w:t>татами</w:t>
            </w:r>
            <w:r>
              <w:rPr>
                <w:color w:val="000000"/>
                <w:sz w:val="28"/>
                <w:szCs w:val="28"/>
              </w:rPr>
              <w:t>,</w:t>
            </w:r>
            <w:r w:rsidR="001737CB" w:rsidRPr="008B5BA5">
              <w:rPr>
                <w:color w:val="000000"/>
                <w:sz w:val="28"/>
                <w:szCs w:val="28"/>
              </w:rPr>
              <w:t xml:space="preserve"> самоконтроль.</w:t>
            </w:r>
          </w:p>
          <w:p w:rsidR="001737CB" w:rsidRPr="00333E67" w:rsidRDefault="001737CB" w:rsidP="00B36CC2">
            <w:pPr>
              <w:widowControl w:val="0"/>
              <w:jc w:val="both"/>
              <w:rPr>
                <w:sz w:val="28"/>
                <w:szCs w:val="28"/>
              </w:rPr>
            </w:pPr>
          </w:p>
        </w:tc>
      </w:tr>
      <w:tr w:rsidR="001737CB" w:rsidRPr="00333E67" w:rsidTr="001D6959">
        <w:tc>
          <w:tcPr>
            <w:tcW w:w="10648" w:type="dxa"/>
            <w:gridSpan w:val="4"/>
          </w:tcPr>
          <w:p w:rsidR="001737CB" w:rsidRPr="00333E67" w:rsidRDefault="001737CB" w:rsidP="00E91E27">
            <w:pPr>
              <w:widowControl w:val="0"/>
              <w:jc w:val="center"/>
              <w:rPr>
                <w:rFonts w:ascii="Times New Roman CYR" w:hAnsi="Times New Roman CYR" w:cs="Times New Roman CYR"/>
                <w:b/>
                <w:sz w:val="28"/>
                <w:szCs w:val="28"/>
              </w:rPr>
            </w:pPr>
            <w:r w:rsidRPr="00333E67">
              <w:rPr>
                <w:rFonts w:ascii="Times New Roman CYR" w:hAnsi="Times New Roman CYR" w:cs="Times New Roman CYR"/>
                <w:b/>
                <w:sz w:val="28"/>
                <w:szCs w:val="28"/>
              </w:rPr>
              <w:lastRenderedPageBreak/>
              <w:t>Этап урока: открытие новых знаний</w:t>
            </w:r>
          </w:p>
          <w:p w:rsidR="001737CB" w:rsidRPr="00333E67" w:rsidRDefault="001737CB" w:rsidP="00E91E27">
            <w:pPr>
              <w:widowControl w:val="0"/>
              <w:jc w:val="center"/>
              <w:rPr>
                <w:rFonts w:ascii="Times New Roman CYR" w:hAnsi="Times New Roman CYR" w:cs="Times New Roman CYR"/>
                <w:b/>
                <w:sz w:val="28"/>
                <w:szCs w:val="28"/>
              </w:rPr>
            </w:pPr>
          </w:p>
        </w:tc>
      </w:tr>
      <w:tr w:rsidR="001737CB" w:rsidRPr="00333E67" w:rsidTr="00333E67">
        <w:tc>
          <w:tcPr>
            <w:tcW w:w="2748" w:type="dxa"/>
          </w:tcPr>
          <w:p w:rsidR="001737CB" w:rsidRPr="00333E67" w:rsidRDefault="001737CB" w:rsidP="002F6039">
            <w:pPr>
              <w:widowControl w:val="0"/>
              <w:jc w:val="both"/>
              <w:rPr>
                <w:sz w:val="28"/>
                <w:szCs w:val="28"/>
              </w:rPr>
            </w:pPr>
            <w:r w:rsidRPr="00333E67">
              <w:rPr>
                <w:sz w:val="28"/>
                <w:szCs w:val="28"/>
              </w:rPr>
              <w:t>Обратимся к нашему плану работы. На какие вопросы мы уже получили ответы?</w:t>
            </w:r>
          </w:p>
          <w:p w:rsidR="001737CB" w:rsidRPr="00333E67" w:rsidRDefault="001737CB" w:rsidP="002F6039">
            <w:pPr>
              <w:widowControl w:val="0"/>
              <w:jc w:val="both"/>
              <w:rPr>
                <w:i/>
                <w:sz w:val="28"/>
                <w:szCs w:val="28"/>
              </w:rPr>
            </w:pPr>
            <w:r w:rsidRPr="00333E67">
              <w:rPr>
                <w:i/>
                <w:sz w:val="28"/>
                <w:szCs w:val="28"/>
              </w:rPr>
              <w:t>Задание классу:</w:t>
            </w:r>
          </w:p>
          <w:p w:rsidR="001737CB" w:rsidRPr="00333E67" w:rsidRDefault="001737CB" w:rsidP="002F6039">
            <w:pPr>
              <w:widowControl w:val="0"/>
              <w:jc w:val="both"/>
              <w:rPr>
                <w:sz w:val="28"/>
                <w:szCs w:val="28"/>
              </w:rPr>
            </w:pPr>
            <w:r w:rsidRPr="00333E67">
              <w:rPr>
                <w:sz w:val="28"/>
                <w:szCs w:val="28"/>
              </w:rPr>
              <w:lastRenderedPageBreak/>
              <w:t>Послушайте притчу, как можно истолковать ее смысл?</w:t>
            </w:r>
          </w:p>
          <w:p w:rsidR="001737CB" w:rsidRPr="00333E67" w:rsidRDefault="001737CB" w:rsidP="002F6039">
            <w:pPr>
              <w:widowControl w:val="0"/>
              <w:jc w:val="both"/>
              <w:rPr>
                <w:sz w:val="28"/>
                <w:szCs w:val="28"/>
              </w:rPr>
            </w:pPr>
            <w:r w:rsidRPr="00333E67">
              <w:rPr>
                <w:sz w:val="28"/>
                <w:szCs w:val="28"/>
              </w:rPr>
              <w:t>Жил был мудрец. Пришел к нему молодой человек и спросил: «Жениться ли мне на этой девушке?»</w:t>
            </w:r>
          </w:p>
          <w:p w:rsidR="001737CB" w:rsidRPr="00333E67" w:rsidRDefault="001737CB" w:rsidP="002F6039">
            <w:pPr>
              <w:widowControl w:val="0"/>
              <w:jc w:val="both"/>
              <w:rPr>
                <w:sz w:val="28"/>
                <w:szCs w:val="28"/>
              </w:rPr>
            </w:pPr>
            <w:r w:rsidRPr="00333E67">
              <w:rPr>
                <w:sz w:val="28"/>
                <w:szCs w:val="28"/>
              </w:rPr>
              <w:t>-</w:t>
            </w:r>
            <w:r w:rsidR="008B5BA5">
              <w:rPr>
                <w:sz w:val="28"/>
                <w:szCs w:val="28"/>
              </w:rPr>
              <w:t xml:space="preserve"> </w:t>
            </w:r>
            <w:r w:rsidRPr="00333E67">
              <w:rPr>
                <w:sz w:val="28"/>
                <w:szCs w:val="28"/>
              </w:rPr>
              <w:t>Нет,</w:t>
            </w:r>
            <w:r w:rsidR="008B5BA5">
              <w:rPr>
                <w:sz w:val="28"/>
                <w:szCs w:val="28"/>
              </w:rPr>
              <w:t xml:space="preserve"> </w:t>
            </w:r>
            <w:r w:rsidRPr="00333E67">
              <w:rPr>
                <w:sz w:val="28"/>
                <w:szCs w:val="28"/>
              </w:rPr>
              <w:t>- решительно ответил мудрый старик.</w:t>
            </w:r>
          </w:p>
          <w:p w:rsidR="001737CB" w:rsidRPr="00333E67" w:rsidRDefault="001737CB" w:rsidP="002F6039">
            <w:pPr>
              <w:widowControl w:val="0"/>
              <w:jc w:val="both"/>
              <w:rPr>
                <w:sz w:val="28"/>
                <w:szCs w:val="28"/>
              </w:rPr>
            </w:pPr>
            <w:r w:rsidRPr="00333E67">
              <w:rPr>
                <w:sz w:val="28"/>
                <w:szCs w:val="28"/>
              </w:rPr>
              <w:t>-Но она прекрасна, я люблю ее,- удивился парень.</w:t>
            </w:r>
          </w:p>
          <w:p w:rsidR="001737CB" w:rsidRDefault="001737CB" w:rsidP="002F6039">
            <w:pPr>
              <w:widowControl w:val="0"/>
              <w:jc w:val="both"/>
              <w:rPr>
                <w:sz w:val="28"/>
                <w:szCs w:val="28"/>
              </w:rPr>
            </w:pPr>
            <w:r w:rsidRPr="00333E67">
              <w:rPr>
                <w:sz w:val="28"/>
                <w:szCs w:val="28"/>
              </w:rPr>
              <w:t>-Женятся тогда, когда ни в чем не сомневаются,</w:t>
            </w:r>
            <w:r w:rsidR="008B5BA5">
              <w:rPr>
                <w:sz w:val="28"/>
                <w:szCs w:val="28"/>
              </w:rPr>
              <w:t xml:space="preserve"> </w:t>
            </w:r>
            <w:r w:rsidRPr="00333E67">
              <w:rPr>
                <w:sz w:val="28"/>
                <w:szCs w:val="28"/>
              </w:rPr>
              <w:t>- ответил мудрец.</w:t>
            </w:r>
          </w:p>
          <w:p w:rsidR="00F225E8" w:rsidRPr="00333E67" w:rsidRDefault="00F225E8" w:rsidP="002F6039">
            <w:pPr>
              <w:widowControl w:val="0"/>
              <w:jc w:val="both"/>
              <w:rPr>
                <w:sz w:val="28"/>
                <w:szCs w:val="28"/>
              </w:rPr>
            </w:pPr>
            <w:r>
              <w:rPr>
                <w:sz w:val="28"/>
                <w:szCs w:val="28"/>
              </w:rPr>
              <w:t xml:space="preserve">Для дискуссии предлагается вопрос: Брак и семья –однозначные понятия? </w:t>
            </w:r>
          </w:p>
        </w:tc>
        <w:tc>
          <w:tcPr>
            <w:tcW w:w="2917" w:type="dxa"/>
          </w:tcPr>
          <w:p w:rsidR="001737CB" w:rsidRPr="00333E67" w:rsidRDefault="001737CB" w:rsidP="002F6039">
            <w:pPr>
              <w:widowControl w:val="0"/>
              <w:jc w:val="both"/>
              <w:rPr>
                <w:sz w:val="28"/>
                <w:szCs w:val="28"/>
              </w:rPr>
            </w:pPr>
            <w:r w:rsidRPr="00333E67">
              <w:rPr>
                <w:i/>
                <w:sz w:val="28"/>
                <w:szCs w:val="28"/>
              </w:rPr>
              <w:lastRenderedPageBreak/>
              <w:t>Предположительные ответы:</w:t>
            </w:r>
          </w:p>
          <w:p w:rsidR="001737CB" w:rsidRPr="00333E67" w:rsidRDefault="001737CB" w:rsidP="002F6039">
            <w:pPr>
              <w:widowControl w:val="0"/>
              <w:jc w:val="both"/>
              <w:rPr>
                <w:sz w:val="28"/>
                <w:szCs w:val="28"/>
              </w:rPr>
            </w:pPr>
            <w:r w:rsidRPr="00333E67">
              <w:rPr>
                <w:sz w:val="28"/>
                <w:szCs w:val="28"/>
              </w:rPr>
              <w:t>- имеющихся знаний не достаточно, чтобы дать ответ на поставленные вопросы.</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r w:rsidRPr="00333E67">
              <w:rPr>
                <w:i/>
                <w:sz w:val="28"/>
                <w:szCs w:val="28"/>
              </w:rPr>
              <w:t>Предположительные ответы:</w:t>
            </w:r>
          </w:p>
          <w:p w:rsidR="001737CB" w:rsidRPr="00333E67" w:rsidRDefault="001737CB" w:rsidP="002F6039">
            <w:pPr>
              <w:widowControl w:val="0"/>
              <w:jc w:val="both"/>
              <w:rPr>
                <w:sz w:val="28"/>
                <w:szCs w:val="28"/>
              </w:rPr>
            </w:pPr>
            <w:r w:rsidRPr="00333E67">
              <w:rPr>
                <w:sz w:val="28"/>
                <w:szCs w:val="28"/>
              </w:rPr>
              <w:t xml:space="preserve">- принимаются любые ответы, поскольку учащиеся высказывают собственную точку зрения. </w:t>
            </w:r>
          </w:p>
          <w:p w:rsidR="001737CB" w:rsidRDefault="001737CB" w:rsidP="002F6039">
            <w:pPr>
              <w:widowControl w:val="0"/>
              <w:jc w:val="both"/>
              <w:rPr>
                <w:sz w:val="28"/>
                <w:szCs w:val="28"/>
              </w:rPr>
            </w:pPr>
          </w:p>
          <w:p w:rsidR="00F225E8" w:rsidRDefault="00F225E8" w:rsidP="002F6039">
            <w:pPr>
              <w:widowControl w:val="0"/>
              <w:jc w:val="both"/>
              <w:rPr>
                <w:sz w:val="28"/>
                <w:szCs w:val="28"/>
              </w:rPr>
            </w:pPr>
          </w:p>
          <w:p w:rsidR="00F225E8" w:rsidRDefault="00F225E8" w:rsidP="002F6039">
            <w:pPr>
              <w:widowControl w:val="0"/>
              <w:jc w:val="both"/>
              <w:rPr>
                <w:sz w:val="28"/>
                <w:szCs w:val="28"/>
              </w:rPr>
            </w:pPr>
          </w:p>
          <w:p w:rsidR="00F225E8" w:rsidRDefault="00F225E8" w:rsidP="002F6039">
            <w:pPr>
              <w:widowControl w:val="0"/>
              <w:jc w:val="both"/>
              <w:rPr>
                <w:sz w:val="28"/>
                <w:szCs w:val="28"/>
              </w:rPr>
            </w:pPr>
          </w:p>
          <w:p w:rsidR="00F225E8" w:rsidRDefault="00F225E8" w:rsidP="002F6039">
            <w:pPr>
              <w:widowControl w:val="0"/>
              <w:jc w:val="both"/>
              <w:rPr>
                <w:sz w:val="28"/>
                <w:szCs w:val="28"/>
              </w:rPr>
            </w:pPr>
          </w:p>
          <w:p w:rsidR="00F225E8" w:rsidRDefault="00F225E8" w:rsidP="002F6039">
            <w:pPr>
              <w:widowControl w:val="0"/>
              <w:jc w:val="both"/>
              <w:rPr>
                <w:sz w:val="28"/>
                <w:szCs w:val="28"/>
              </w:rPr>
            </w:pPr>
          </w:p>
          <w:p w:rsidR="00F225E8" w:rsidRDefault="00F225E8" w:rsidP="002F6039">
            <w:pPr>
              <w:widowControl w:val="0"/>
              <w:jc w:val="both"/>
              <w:rPr>
                <w:sz w:val="28"/>
                <w:szCs w:val="28"/>
              </w:rPr>
            </w:pPr>
          </w:p>
          <w:p w:rsidR="00F225E8" w:rsidRPr="00333E67" w:rsidRDefault="00F225E8" w:rsidP="002F6039">
            <w:pPr>
              <w:widowControl w:val="0"/>
              <w:jc w:val="both"/>
              <w:rPr>
                <w:sz w:val="28"/>
                <w:szCs w:val="28"/>
              </w:rPr>
            </w:pPr>
            <w:r w:rsidRPr="00333E67">
              <w:rPr>
                <w:i/>
                <w:sz w:val="28"/>
                <w:szCs w:val="28"/>
              </w:rPr>
              <w:t>Предположительные ответы:</w:t>
            </w:r>
          </w:p>
          <w:p w:rsidR="001737CB" w:rsidRPr="00333E67" w:rsidRDefault="001737CB" w:rsidP="00F225E8">
            <w:pPr>
              <w:widowControl w:val="0"/>
              <w:jc w:val="both"/>
              <w:rPr>
                <w:sz w:val="28"/>
                <w:szCs w:val="28"/>
              </w:rPr>
            </w:pPr>
            <w:r w:rsidRPr="00333E67">
              <w:rPr>
                <w:sz w:val="28"/>
                <w:szCs w:val="28"/>
              </w:rPr>
              <w:t xml:space="preserve">- </w:t>
            </w:r>
            <w:r w:rsidR="00F225E8">
              <w:rPr>
                <w:sz w:val="28"/>
                <w:szCs w:val="28"/>
              </w:rPr>
              <w:t>ученики высказывают свое мнение (педагог-психолог комментирует, обращаясь к этимологии слова «брак», соци</w:t>
            </w:r>
            <w:r w:rsidR="008B5BA5">
              <w:rPr>
                <w:sz w:val="28"/>
                <w:szCs w:val="28"/>
              </w:rPr>
              <w:t>а</w:t>
            </w:r>
            <w:r w:rsidR="00F225E8">
              <w:rPr>
                <w:sz w:val="28"/>
                <w:szCs w:val="28"/>
              </w:rPr>
              <w:t>льному содержанию термина «семья», учитель комментирует обращаясь к юридическому содержанию терминов «семья» и «брак»)</w:t>
            </w:r>
          </w:p>
        </w:tc>
        <w:tc>
          <w:tcPr>
            <w:tcW w:w="2413" w:type="dxa"/>
          </w:tcPr>
          <w:p w:rsidR="001737CB" w:rsidRPr="00333E67" w:rsidRDefault="001737CB" w:rsidP="002F6039">
            <w:pPr>
              <w:widowControl w:val="0"/>
              <w:jc w:val="both"/>
              <w:rPr>
                <w:sz w:val="28"/>
                <w:szCs w:val="28"/>
              </w:rPr>
            </w:pPr>
            <w:r w:rsidRPr="00333E67">
              <w:rPr>
                <w:sz w:val="28"/>
                <w:szCs w:val="28"/>
              </w:rPr>
              <w:lastRenderedPageBreak/>
              <w:t>Фронтальная работа при обсуждении притчи.</w:t>
            </w:r>
          </w:p>
          <w:p w:rsidR="0078404E" w:rsidRPr="00333E67" w:rsidRDefault="0078404E"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Индивидуальная-  работа при экс</w:t>
            </w:r>
            <w:r w:rsidRPr="00333E67">
              <w:rPr>
                <w:sz w:val="28"/>
                <w:szCs w:val="28"/>
              </w:rPr>
              <w:lastRenderedPageBreak/>
              <w:t>пресс-опросе.</w:t>
            </w:r>
          </w:p>
          <w:p w:rsidR="0078404E" w:rsidRPr="00333E67" w:rsidRDefault="0078404E"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 xml:space="preserve"> Индивидуальная</w:t>
            </w:r>
            <w:r w:rsidR="0078404E" w:rsidRPr="00333E67">
              <w:rPr>
                <w:sz w:val="28"/>
                <w:szCs w:val="28"/>
              </w:rPr>
              <w:t xml:space="preserve"> </w:t>
            </w:r>
            <w:r w:rsidRPr="00333E67">
              <w:rPr>
                <w:sz w:val="28"/>
                <w:szCs w:val="28"/>
              </w:rPr>
              <w:t>- при работе с текстом учебника.</w:t>
            </w:r>
          </w:p>
          <w:p w:rsidR="001737CB" w:rsidRPr="00333E67" w:rsidRDefault="001737CB" w:rsidP="002F6039">
            <w:pPr>
              <w:widowControl w:val="0"/>
              <w:jc w:val="both"/>
              <w:rPr>
                <w:sz w:val="28"/>
                <w:szCs w:val="28"/>
              </w:rPr>
            </w:pPr>
          </w:p>
        </w:tc>
        <w:tc>
          <w:tcPr>
            <w:tcW w:w="2570" w:type="dxa"/>
          </w:tcPr>
          <w:p w:rsidR="008B5BA5" w:rsidRDefault="001737CB" w:rsidP="002F6039">
            <w:pPr>
              <w:widowControl w:val="0"/>
              <w:jc w:val="both"/>
              <w:rPr>
                <w:color w:val="000000"/>
                <w:sz w:val="28"/>
                <w:szCs w:val="28"/>
              </w:rPr>
            </w:pPr>
            <w:r w:rsidRPr="00333E67">
              <w:rPr>
                <w:color w:val="000000"/>
                <w:sz w:val="28"/>
                <w:szCs w:val="28"/>
              </w:rPr>
              <w:lastRenderedPageBreak/>
              <w:t>Выделение главного и определение смысла</w:t>
            </w:r>
            <w:r w:rsidR="008B5BA5">
              <w:rPr>
                <w:color w:val="000000"/>
                <w:sz w:val="28"/>
                <w:szCs w:val="28"/>
              </w:rPr>
              <w:t xml:space="preserve"> текста;</w:t>
            </w:r>
          </w:p>
          <w:p w:rsidR="008B5BA5" w:rsidRDefault="008B5BA5" w:rsidP="002F6039">
            <w:pPr>
              <w:widowControl w:val="0"/>
              <w:jc w:val="both"/>
              <w:rPr>
                <w:color w:val="000000"/>
                <w:sz w:val="28"/>
                <w:szCs w:val="28"/>
              </w:rPr>
            </w:pPr>
            <w:r>
              <w:rPr>
                <w:color w:val="000000"/>
                <w:sz w:val="28"/>
                <w:szCs w:val="28"/>
              </w:rPr>
              <w:t>Выдвижение гипотез;</w:t>
            </w:r>
          </w:p>
          <w:p w:rsidR="008B5BA5" w:rsidRDefault="008B5BA5" w:rsidP="002F6039">
            <w:pPr>
              <w:widowControl w:val="0"/>
              <w:jc w:val="both"/>
              <w:rPr>
                <w:color w:val="000000"/>
                <w:sz w:val="28"/>
                <w:szCs w:val="28"/>
              </w:rPr>
            </w:pPr>
            <w:r>
              <w:rPr>
                <w:color w:val="000000"/>
                <w:sz w:val="28"/>
                <w:szCs w:val="28"/>
              </w:rPr>
              <w:t>Формулировка от</w:t>
            </w:r>
            <w:r>
              <w:rPr>
                <w:color w:val="000000"/>
                <w:sz w:val="28"/>
                <w:szCs w:val="28"/>
              </w:rPr>
              <w:lastRenderedPageBreak/>
              <w:t>вета;</w:t>
            </w:r>
          </w:p>
          <w:p w:rsidR="001737CB" w:rsidRPr="00333E67" w:rsidRDefault="008B5BA5" w:rsidP="002F6039">
            <w:pPr>
              <w:widowControl w:val="0"/>
              <w:jc w:val="both"/>
              <w:rPr>
                <w:sz w:val="28"/>
                <w:szCs w:val="28"/>
              </w:rPr>
            </w:pPr>
            <w:r>
              <w:rPr>
                <w:color w:val="000000"/>
                <w:sz w:val="28"/>
                <w:szCs w:val="28"/>
              </w:rPr>
              <w:t>У</w:t>
            </w:r>
            <w:r w:rsidR="001737CB" w:rsidRPr="00333E67">
              <w:rPr>
                <w:color w:val="000000"/>
                <w:sz w:val="28"/>
                <w:szCs w:val="28"/>
              </w:rPr>
              <w:t>мение работать в парах</w:t>
            </w:r>
          </w:p>
        </w:tc>
      </w:tr>
      <w:tr w:rsidR="001737CB" w:rsidRPr="00333E67" w:rsidTr="00333E67">
        <w:tc>
          <w:tcPr>
            <w:tcW w:w="2748" w:type="dxa"/>
          </w:tcPr>
          <w:p w:rsidR="001737CB" w:rsidRPr="00333E67" w:rsidRDefault="001737CB" w:rsidP="002F6039">
            <w:pPr>
              <w:widowControl w:val="0"/>
              <w:jc w:val="both"/>
              <w:rPr>
                <w:sz w:val="28"/>
                <w:szCs w:val="28"/>
              </w:rPr>
            </w:pPr>
            <w:r w:rsidRPr="00333E67">
              <w:rPr>
                <w:sz w:val="28"/>
                <w:szCs w:val="28"/>
              </w:rPr>
              <w:lastRenderedPageBreak/>
              <w:t>Напоминаем вам, что особенности общения между людьми можно охарактеризовать, используя зн</w:t>
            </w:r>
            <w:r w:rsidR="00680227">
              <w:rPr>
                <w:sz w:val="28"/>
                <w:szCs w:val="28"/>
              </w:rPr>
              <w:t xml:space="preserve">ания по психологии. Предлагаем </w:t>
            </w:r>
            <w:r w:rsidRPr="00333E67">
              <w:rPr>
                <w:sz w:val="28"/>
                <w:szCs w:val="28"/>
              </w:rPr>
              <w:t xml:space="preserve">экспресс-опрос. </w:t>
            </w:r>
          </w:p>
          <w:p w:rsidR="001737CB" w:rsidRPr="00333E67" w:rsidRDefault="001737CB" w:rsidP="002F6039">
            <w:pPr>
              <w:widowControl w:val="0"/>
              <w:jc w:val="both"/>
              <w:rPr>
                <w:sz w:val="28"/>
                <w:szCs w:val="28"/>
              </w:rPr>
            </w:pPr>
            <w:r w:rsidRPr="00333E67">
              <w:rPr>
                <w:sz w:val="28"/>
                <w:szCs w:val="28"/>
              </w:rPr>
              <w:t>Психолог прово</w:t>
            </w:r>
            <w:r w:rsidR="00E70C63" w:rsidRPr="00333E67">
              <w:rPr>
                <w:sz w:val="28"/>
                <w:szCs w:val="28"/>
              </w:rPr>
              <w:t>дит экспресс-опрос (см. Приложение №2)</w:t>
            </w:r>
          </w:p>
          <w:p w:rsidR="00E70C63" w:rsidRDefault="00E70C63" w:rsidP="002F6039">
            <w:pPr>
              <w:widowControl w:val="0"/>
              <w:jc w:val="both"/>
              <w:rPr>
                <w:sz w:val="28"/>
                <w:szCs w:val="28"/>
              </w:rPr>
            </w:pPr>
          </w:p>
          <w:p w:rsidR="00F225E8" w:rsidRDefault="00F225E8" w:rsidP="002F6039">
            <w:pPr>
              <w:widowControl w:val="0"/>
              <w:jc w:val="both"/>
              <w:rPr>
                <w:sz w:val="28"/>
                <w:szCs w:val="28"/>
              </w:rPr>
            </w:pPr>
          </w:p>
          <w:p w:rsidR="00E70C63" w:rsidRPr="00333E67" w:rsidRDefault="001737CB" w:rsidP="002F6039">
            <w:pPr>
              <w:widowControl w:val="0"/>
              <w:jc w:val="both"/>
              <w:rPr>
                <w:sz w:val="28"/>
                <w:szCs w:val="28"/>
              </w:rPr>
            </w:pPr>
            <w:r w:rsidRPr="00333E67">
              <w:rPr>
                <w:sz w:val="28"/>
                <w:szCs w:val="28"/>
              </w:rPr>
              <w:t>Обратимся к учебнику. Попробуем ответить на вопрос, что происходит с семьей в современном мире? (</w:t>
            </w:r>
            <w:proofErr w:type="gramStart"/>
            <w:r w:rsidRPr="00333E67">
              <w:rPr>
                <w:sz w:val="28"/>
                <w:szCs w:val="28"/>
              </w:rPr>
              <w:t>стр</w:t>
            </w:r>
            <w:r w:rsidR="00680227">
              <w:rPr>
                <w:sz w:val="28"/>
                <w:szCs w:val="28"/>
              </w:rPr>
              <w:t>.</w:t>
            </w:r>
            <w:proofErr w:type="gramEnd"/>
            <w:r w:rsidRPr="00333E67">
              <w:rPr>
                <w:sz w:val="28"/>
                <w:szCs w:val="28"/>
              </w:rPr>
              <w:t xml:space="preserve"> 191 учебника Боголюбова). Пользуясь информацией учебника подготовьте аргументированный ответ на вопрос: 1.</w:t>
            </w:r>
            <w:r w:rsidR="00680227">
              <w:rPr>
                <w:sz w:val="28"/>
                <w:szCs w:val="28"/>
              </w:rPr>
              <w:t xml:space="preserve"> </w:t>
            </w:r>
            <w:r w:rsidRPr="00333E67">
              <w:rPr>
                <w:sz w:val="28"/>
                <w:szCs w:val="28"/>
              </w:rPr>
              <w:t xml:space="preserve">Выполнение каких функций семьи нарушается? 2. Какие последствия могут быть для общества, для отдельного человека? </w:t>
            </w:r>
          </w:p>
          <w:p w:rsidR="001737CB" w:rsidRPr="00333E67" w:rsidRDefault="001737CB" w:rsidP="002F6039">
            <w:pPr>
              <w:widowControl w:val="0"/>
              <w:jc w:val="both"/>
              <w:rPr>
                <w:sz w:val="28"/>
                <w:szCs w:val="28"/>
              </w:rPr>
            </w:pPr>
            <w:r w:rsidRPr="00333E67">
              <w:rPr>
                <w:sz w:val="28"/>
                <w:szCs w:val="28"/>
              </w:rPr>
              <w:t>Можем ли мы ответить на вопрос урока?</w:t>
            </w:r>
          </w:p>
          <w:p w:rsidR="001737CB" w:rsidRPr="00333E67" w:rsidRDefault="001737CB"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78404E" w:rsidRPr="00333E67" w:rsidRDefault="0078404E"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 xml:space="preserve">Обратимся к тексту «Монолог хорошего мужа». Судя по названию, что можно ожидать от текста? </w:t>
            </w:r>
          </w:p>
          <w:p w:rsidR="001737CB" w:rsidRPr="00333E67" w:rsidRDefault="00A70A48" w:rsidP="002F6039">
            <w:pPr>
              <w:widowControl w:val="0"/>
              <w:jc w:val="both"/>
              <w:rPr>
                <w:sz w:val="28"/>
                <w:szCs w:val="28"/>
              </w:rPr>
            </w:pPr>
            <w:r w:rsidRPr="00333E67">
              <w:rPr>
                <w:sz w:val="28"/>
                <w:szCs w:val="28"/>
              </w:rPr>
              <w:t>(</w:t>
            </w:r>
            <w:r w:rsidR="001737CB" w:rsidRPr="00333E67">
              <w:rPr>
                <w:sz w:val="28"/>
                <w:szCs w:val="28"/>
              </w:rPr>
              <w:t>Приложение № 3</w:t>
            </w:r>
            <w:r w:rsidRPr="00333E67">
              <w:rPr>
                <w:sz w:val="28"/>
                <w:szCs w:val="28"/>
              </w:rPr>
              <w:t>)</w:t>
            </w:r>
          </w:p>
          <w:p w:rsidR="001737CB" w:rsidRPr="00333E67" w:rsidRDefault="001737CB" w:rsidP="002F6039">
            <w:pPr>
              <w:widowControl w:val="0"/>
              <w:jc w:val="both"/>
              <w:rPr>
                <w:sz w:val="28"/>
                <w:szCs w:val="28"/>
              </w:rPr>
            </w:pPr>
            <w:r w:rsidRPr="00333E67">
              <w:rPr>
                <w:i/>
                <w:sz w:val="28"/>
                <w:szCs w:val="28"/>
              </w:rPr>
              <w:t>Прочтите текст</w:t>
            </w:r>
            <w:r w:rsidRPr="00333E67">
              <w:rPr>
                <w:sz w:val="28"/>
                <w:szCs w:val="28"/>
              </w:rPr>
              <w:t xml:space="preserve">. Оправдались ли ваши ожидания? Предположите, как будут развиваться отношения между </w:t>
            </w:r>
            <w:r w:rsidRPr="00333E67">
              <w:rPr>
                <w:sz w:val="28"/>
                <w:szCs w:val="28"/>
              </w:rPr>
              <w:lastRenderedPageBreak/>
              <w:t>супругами в этой семье? Какова ее судьба? Хочется ли изменить название текста?</w:t>
            </w:r>
          </w:p>
          <w:p w:rsidR="0078404E" w:rsidRPr="00333E67" w:rsidRDefault="0078404E" w:rsidP="002F6039">
            <w:pPr>
              <w:widowControl w:val="0"/>
              <w:jc w:val="both"/>
              <w:rPr>
                <w:sz w:val="28"/>
                <w:szCs w:val="28"/>
              </w:rPr>
            </w:pPr>
          </w:p>
          <w:p w:rsidR="001737CB" w:rsidRPr="00333E67" w:rsidRDefault="001737CB" w:rsidP="002F6039">
            <w:pPr>
              <w:widowControl w:val="0"/>
              <w:jc w:val="both"/>
              <w:rPr>
                <w:sz w:val="28"/>
                <w:szCs w:val="28"/>
              </w:rPr>
            </w:pPr>
            <w:r w:rsidRPr="00333E67">
              <w:rPr>
                <w:sz w:val="28"/>
                <w:szCs w:val="28"/>
              </w:rPr>
              <w:t>Какой ответ на проблемный вопрос урока мы можем дать проанализировав тексты?</w:t>
            </w:r>
          </w:p>
          <w:p w:rsidR="001737CB" w:rsidRPr="00333E67" w:rsidRDefault="001737CB" w:rsidP="002F6039">
            <w:pPr>
              <w:widowControl w:val="0"/>
              <w:jc w:val="both"/>
              <w:rPr>
                <w:sz w:val="28"/>
                <w:szCs w:val="28"/>
              </w:rPr>
            </w:pPr>
          </w:p>
          <w:p w:rsidR="001737CB" w:rsidRPr="00333E67" w:rsidRDefault="001737CB" w:rsidP="002F6039">
            <w:pPr>
              <w:widowControl w:val="0"/>
              <w:jc w:val="both"/>
              <w:rPr>
                <w:sz w:val="28"/>
                <w:szCs w:val="28"/>
              </w:rPr>
            </w:pPr>
          </w:p>
          <w:p w:rsidR="001737CB" w:rsidRPr="00333E67" w:rsidRDefault="001737CB" w:rsidP="00791E80">
            <w:pPr>
              <w:widowControl w:val="0"/>
              <w:jc w:val="both"/>
              <w:rPr>
                <w:sz w:val="28"/>
                <w:szCs w:val="28"/>
              </w:rPr>
            </w:pPr>
            <w:r w:rsidRPr="00333E67">
              <w:rPr>
                <w:sz w:val="28"/>
                <w:szCs w:val="28"/>
              </w:rPr>
              <w:t>Обращаемся к специалисту и слушаем «лекцию</w:t>
            </w:r>
            <w:r w:rsidR="00827D34">
              <w:rPr>
                <w:sz w:val="28"/>
                <w:szCs w:val="28"/>
              </w:rPr>
              <w:t xml:space="preserve"> со стопами». (Приложение №</w:t>
            </w:r>
            <w:r w:rsidRPr="00333E67">
              <w:rPr>
                <w:sz w:val="28"/>
                <w:szCs w:val="28"/>
              </w:rPr>
              <w:t>4) Это особый вид работы на уроке, когда мы учимся отбирать информацию из устного сообщения. Лектор, сообщая информацию, делает смысловые паузы, во время которых можно сделать записи или пометки в тетради, а после ле</w:t>
            </w:r>
            <w:r w:rsidR="00827D34">
              <w:rPr>
                <w:sz w:val="28"/>
                <w:szCs w:val="28"/>
              </w:rPr>
              <w:t>кции задать уточняющие вопросы.</w:t>
            </w:r>
            <w:r w:rsidRPr="00333E67">
              <w:rPr>
                <w:sz w:val="28"/>
                <w:szCs w:val="28"/>
              </w:rPr>
              <w:t xml:space="preserve"> </w:t>
            </w:r>
            <w:r w:rsidRPr="00333E67">
              <w:rPr>
                <w:i/>
                <w:sz w:val="28"/>
                <w:szCs w:val="28"/>
              </w:rPr>
              <w:t>Задание:</w:t>
            </w:r>
            <w:r w:rsidRPr="00333E67">
              <w:rPr>
                <w:sz w:val="28"/>
                <w:szCs w:val="28"/>
              </w:rPr>
              <w:t xml:space="preserve"> слушая сообщение лектора, сделайте записи о причинах кризиса современной семьи.</w:t>
            </w:r>
          </w:p>
        </w:tc>
        <w:tc>
          <w:tcPr>
            <w:tcW w:w="2917" w:type="dxa"/>
          </w:tcPr>
          <w:p w:rsidR="001737CB" w:rsidRPr="00333E67" w:rsidRDefault="001737CB" w:rsidP="002F6039">
            <w:pPr>
              <w:widowControl w:val="0"/>
              <w:jc w:val="both"/>
              <w:rPr>
                <w:sz w:val="28"/>
                <w:szCs w:val="28"/>
              </w:rPr>
            </w:pPr>
            <w:r w:rsidRPr="00333E67">
              <w:rPr>
                <w:sz w:val="28"/>
                <w:szCs w:val="28"/>
              </w:rPr>
              <w:lastRenderedPageBreak/>
              <w:t>Учащиеся отвечают на вопросы индивидуально, анонимно (см</w:t>
            </w:r>
            <w:r w:rsidR="007D3FCF" w:rsidRPr="00333E67">
              <w:rPr>
                <w:sz w:val="28"/>
                <w:szCs w:val="28"/>
              </w:rPr>
              <w:t>.</w:t>
            </w:r>
            <w:r w:rsidRPr="00333E67">
              <w:rPr>
                <w:sz w:val="28"/>
                <w:szCs w:val="28"/>
              </w:rPr>
              <w:t xml:space="preserve"> Приложе</w:t>
            </w:r>
            <w:r w:rsidR="00E70C63" w:rsidRPr="00333E67">
              <w:rPr>
                <w:sz w:val="28"/>
                <w:szCs w:val="28"/>
              </w:rPr>
              <w:t>ние №2</w:t>
            </w:r>
            <w:r w:rsidR="008B5BA5">
              <w:rPr>
                <w:sz w:val="28"/>
                <w:szCs w:val="28"/>
              </w:rPr>
              <w:t>). С</w:t>
            </w:r>
            <w:r w:rsidRPr="00333E67">
              <w:rPr>
                <w:sz w:val="28"/>
                <w:szCs w:val="28"/>
              </w:rPr>
              <w:t>обрав</w:t>
            </w:r>
            <w:r w:rsidR="00E70C63" w:rsidRPr="00333E67">
              <w:rPr>
                <w:sz w:val="28"/>
                <w:szCs w:val="28"/>
              </w:rPr>
              <w:t>,</w:t>
            </w:r>
            <w:r w:rsidRPr="00333E67">
              <w:rPr>
                <w:sz w:val="28"/>
                <w:szCs w:val="28"/>
              </w:rPr>
              <w:t xml:space="preserve"> анкеты психолог обрабатывает информацию, заносит в таблицу, готовится прокомментировать</w:t>
            </w:r>
            <w:r w:rsidR="00F225E8" w:rsidRPr="00333E67">
              <w:rPr>
                <w:sz w:val="28"/>
                <w:szCs w:val="28"/>
              </w:rPr>
              <w:t xml:space="preserve"> мнения о психологической совместимости, гендерных ро</w:t>
            </w:r>
            <w:r w:rsidR="00F225E8">
              <w:rPr>
                <w:sz w:val="28"/>
                <w:szCs w:val="28"/>
              </w:rPr>
              <w:t>лях.</w:t>
            </w:r>
          </w:p>
          <w:p w:rsidR="001737CB" w:rsidRDefault="001737CB" w:rsidP="002F6039">
            <w:pPr>
              <w:widowControl w:val="0"/>
              <w:jc w:val="both"/>
              <w:rPr>
                <w:sz w:val="28"/>
                <w:szCs w:val="28"/>
              </w:rPr>
            </w:pPr>
          </w:p>
          <w:p w:rsidR="001737CB" w:rsidRPr="00333E67" w:rsidRDefault="00E70C63" w:rsidP="002F6039">
            <w:pPr>
              <w:widowControl w:val="0"/>
              <w:jc w:val="both"/>
              <w:rPr>
                <w:i/>
                <w:sz w:val="28"/>
                <w:szCs w:val="28"/>
              </w:rPr>
            </w:pPr>
            <w:r w:rsidRPr="00333E67">
              <w:rPr>
                <w:i/>
                <w:sz w:val="28"/>
                <w:szCs w:val="28"/>
              </w:rPr>
              <w:t>Предположительные ответы:</w:t>
            </w:r>
          </w:p>
          <w:p w:rsidR="001737CB" w:rsidRPr="00333E67" w:rsidRDefault="001737CB" w:rsidP="002F6039">
            <w:pPr>
              <w:widowControl w:val="0"/>
              <w:jc w:val="both"/>
              <w:rPr>
                <w:sz w:val="28"/>
                <w:szCs w:val="28"/>
              </w:rPr>
            </w:pPr>
            <w:r w:rsidRPr="00333E67">
              <w:rPr>
                <w:sz w:val="28"/>
                <w:szCs w:val="28"/>
              </w:rPr>
              <w:t xml:space="preserve">Факты текста позволяют сделать вывод, </w:t>
            </w:r>
            <w:r w:rsidR="00680227">
              <w:rPr>
                <w:sz w:val="28"/>
                <w:szCs w:val="28"/>
              </w:rPr>
              <w:t xml:space="preserve">что семья меняется по составу, </w:t>
            </w:r>
            <w:r w:rsidRPr="00333E67">
              <w:rPr>
                <w:sz w:val="28"/>
                <w:szCs w:val="28"/>
              </w:rPr>
              <w:t>пер</w:t>
            </w:r>
            <w:r w:rsidR="00680227">
              <w:rPr>
                <w:sz w:val="28"/>
                <w:szCs w:val="28"/>
              </w:rPr>
              <w:t>естает выполнять ряд функций - р</w:t>
            </w:r>
            <w:r w:rsidRPr="00333E67">
              <w:rPr>
                <w:sz w:val="28"/>
                <w:szCs w:val="28"/>
              </w:rPr>
              <w:t xml:space="preserve">астет число разводов и неполных семей, наблюдается снижение числа детей в семьях, увеличивается </w:t>
            </w:r>
            <w:proofErr w:type="gramStart"/>
            <w:r w:rsidRPr="00333E67">
              <w:rPr>
                <w:sz w:val="28"/>
                <w:szCs w:val="28"/>
              </w:rPr>
              <w:t>возраст  вступающих</w:t>
            </w:r>
            <w:proofErr w:type="gramEnd"/>
            <w:r w:rsidRPr="00333E67">
              <w:rPr>
                <w:sz w:val="28"/>
                <w:szCs w:val="28"/>
              </w:rPr>
              <w:t xml:space="preserve"> в брак, </w:t>
            </w:r>
            <w:r w:rsidR="00680227">
              <w:rPr>
                <w:sz w:val="28"/>
                <w:szCs w:val="28"/>
              </w:rPr>
              <w:t>растет число гражданских браков</w:t>
            </w:r>
            <w:r w:rsidRPr="00333E67">
              <w:rPr>
                <w:sz w:val="28"/>
                <w:szCs w:val="28"/>
              </w:rPr>
              <w:t>.</w:t>
            </w:r>
          </w:p>
          <w:p w:rsidR="001737CB" w:rsidRPr="00333E67" w:rsidRDefault="0078404E" w:rsidP="002F6039">
            <w:pPr>
              <w:widowControl w:val="0"/>
              <w:jc w:val="both"/>
              <w:rPr>
                <w:sz w:val="28"/>
                <w:szCs w:val="28"/>
              </w:rPr>
            </w:pPr>
            <w:r w:rsidRPr="00333E67">
              <w:rPr>
                <w:sz w:val="28"/>
                <w:szCs w:val="28"/>
              </w:rPr>
              <w:t>Понятие кризис семьи имеет общественное значение (широкий смысл понятия)</w:t>
            </w:r>
          </w:p>
          <w:p w:rsidR="001737CB" w:rsidRPr="00333E67" w:rsidRDefault="001737CB" w:rsidP="002F6039">
            <w:pPr>
              <w:widowControl w:val="0"/>
              <w:jc w:val="both"/>
              <w:rPr>
                <w:sz w:val="28"/>
                <w:szCs w:val="28"/>
              </w:rPr>
            </w:pPr>
            <w:r w:rsidRPr="00333E67">
              <w:rPr>
                <w:sz w:val="28"/>
                <w:szCs w:val="28"/>
              </w:rPr>
              <w:t>Да, частично ответ получен, но еще нет ответа на вопрос, по</w:t>
            </w:r>
            <w:r w:rsidR="0078404E" w:rsidRPr="00333E67">
              <w:rPr>
                <w:sz w:val="28"/>
                <w:szCs w:val="28"/>
              </w:rPr>
              <w:t>чему это происходит (необходимо выяснить значение понятия в узком смысле, применительно к конкретной семье)</w:t>
            </w:r>
          </w:p>
          <w:p w:rsidR="001737CB" w:rsidRDefault="001737CB" w:rsidP="002F6039">
            <w:pPr>
              <w:widowControl w:val="0"/>
              <w:jc w:val="both"/>
              <w:rPr>
                <w:sz w:val="28"/>
                <w:szCs w:val="28"/>
              </w:rPr>
            </w:pPr>
          </w:p>
          <w:p w:rsidR="00F225E8" w:rsidRDefault="00F225E8" w:rsidP="002F6039">
            <w:pPr>
              <w:widowControl w:val="0"/>
              <w:jc w:val="both"/>
              <w:rPr>
                <w:sz w:val="28"/>
                <w:szCs w:val="28"/>
              </w:rPr>
            </w:pPr>
          </w:p>
          <w:p w:rsidR="00F225E8" w:rsidRDefault="00F225E8" w:rsidP="002F6039">
            <w:pPr>
              <w:widowControl w:val="0"/>
              <w:jc w:val="both"/>
              <w:rPr>
                <w:sz w:val="28"/>
                <w:szCs w:val="28"/>
              </w:rPr>
            </w:pPr>
          </w:p>
          <w:p w:rsidR="0078404E" w:rsidRPr="00333E67" w:rsidRDefault="00E70C63" w:rsidP="002F6039">
            <w:pPr>
              <w:widowControl w:val="0"/>
              <w:jc w:val="both"/>
              <w:rPr>
                <w:i/>
                <w:sz w:val="28"/>
                <w:szCs w:val="28"/>
              </w:rPr>
            </w:pPr>
            <w:r w:rsidRPr="00333E67">
              <w:rPr>
                <w:i/>
                <w:sz w:val="28"/>
                <w:szCs w:val="28"/>
              </w:rPr>
              <w:t>Предположительные ответы:</w:t>
            </w:r>
          </w:p>
          <w:p w:rsidR="001737CB" w:rsidRPr="00333E67" w:rsidRDefault="001737CB" w:rsidP="002F6039">
            <w:pPr>
              <w:widowControl w:val="0"/>
              <w:jc w:val="both"/>
              <w:rPr>
                <w:sz w:val="28"/>
                <w:szCs w:val="28"/>
              </w:rPr>
            </w:pPr>
            <w:r w:rsidRPr="00333E67">
              <w:rPr>
                <w:sz w:val="28"/>
                <w:szCs w:val="28"/>
              </w:rPr>
              <w:t>-</w:t>
            </w:r>
            <w:r w:rsidR="00680227">
              <w:rPr>
                <w:sz w:val="28"/>
                <w:szCs w:val="28"/>
              </w:rPr>
              <w:t xml:space="preserve"> </w:t>
            </w:r>
            <w:r w:rsidRPr="00333E67">
              <w:rPr>
                <w:sz w:val="28"/>
                <w:szCs w:val="28"/>
              </w:rPr>
              <w:t>это похвала жене;</w:t>
            </w:r>
          </w:p>
          <w:p w:rsidR="0078404E" w:rsidRPr="00333E67" w:rsidRDefault="001737CB" w:rsidP="002F6039">
            <w:pPr>
              <w:widowControl w:val="0"/>
              <w:jc w:val="both"/>
              <w:rPr>
                <w:sz w:val="28"/>
                <w:szCs w:val="28"/>
              </w:rPr>
            </w:pPr>
            <w:r w:rsidRPr="00333E67">
              <w:rPr>
                <w:sz w:val="28"/>
                <w:szCs w:val="28"/>
              </w:rPr>
              <w:t>-</w:t>
            </w:r>
            <w:r w:rsidR="00680227">
              <w:rPr>
                <w:sz w:val="28"/>
                <w:szCs w:val="28"/>
              </w:rPr>
              <w:t xml:space="preserve"> </w:t>
            </w:r>
            <w:r w:rsidRPr="00333E67">
              <w:rPr>
                <w:sz w:val="28"/>
                <w:szCs w:val="28"/>
              </w:rPr>
              <w:t>это рассказ мужа о том, как он ей помога</w:t>
            </w:r>
            <w:r w:rsidR="0078404E" w:rsidRPr="00333E67">
              <w:rPr>
                <w:sz w:val="28"/>
                <w:szCs w:val="28"/>
              </w:rPr>
              <w:t>ет…</w:t>
            </w:r>
          </w:p>
          <w:p w:rsidR="001737CB" w:rsidRPr="00333E67" w:rsidRDefault="00A70A48" w:rsidP="002F6039">
            <w:pPr>
              <w:widowControl w:val="0"/>
              <w:jc w:val="both"/>
              <w:rPr>
                <w:sz w:val="28"/>
                <w:szCs w:val="28"/>
              </w:rPr>
            </w:pPr>
            <w:r w:rsidRPr="00333E67">
              <w:rPr>
                <w:sz w:val="28"/>
                <w:szCs w:val="28"/>
              </w:rPr>
              <w:t xml:space="preserve">Педагог-психолог, выслушивая ответы, </w:t>
            </w:r>
            <w:r w:rsidR="001737CB" w:rsidRPr="00333E67">
              <w:rPr>
                <w:sz w:val="28"/>
                <w:szCs w:val="28"/>
              </w:rPr>
              <w:t>комментирует понятие кризис семьи.</w:t>
            </w:r>
            <w:r w:rsidRPr="00333E67">
              <w:rPr>
                <w:sz w:val="28"/>
                <w:szCs w:val="28"/>
              </w:rPr>
              <w:t xml:space="preserve"> Сравнивает ответы юношей и девушек на вопросы экспресс-</w:t>
            </w:r>
            <w:r w:rsidRPr="00333E67">
              <w:rPr>
                <w:sz w:val="28"/>
                <w:szCs w:val="28"/>
              </w:rPr>
              <w:lastRenderedPageBreak/>
              <w:t>опроса, коммент</w:t>
            </w:r>
            <w:r w:rsidR="00680227">
              <w:rPr>
                <w:sz w:val="28"/>
                <w:szCs w:val="28"/>
              </w:rPr>
              <w:t>и</w:t>
            </w:r>
            <w:r w:rsidRPr="00333E67">
              <w:rPr>
                <w:sz w:val="28"/>
                <w:szCs w:val="28"/>
              </w:rPr>
              <w:t>рует различия в ответах.</w:t>
            </w:r>
          </w:p>
          <w:p w:rsidR="0078404E" w:rsidRPr="00333E67" w:rsidRDefault="0078404E" w:rsidP="00A70A48">
            <w:pPr>
              <w:widowControl w:val="0"/>
              <w:jc w:val="both"/>
              <w:rPr>
                <w:i/>
                <w:sz w:val="28"/>
                <w:szCs w:val="28"/>
              </w:rPr>
            </w:pPr>
          </w:p>
          <w:p w:rsidR="00757B04" w:rsidRDefault="00757B04" w:rsidP="002F6039">
            <w:pPr>
              <w:widowControl w:val="0"/>
              <w:jc w:val="both"/>
              <w:rPr>
                <w:i/>
                <w:sz w:val="28"/>
                <w:szCs w:val="28"/>
              </w:rPr>
            </w:pPr>
          </w:p>
          <w:p w:rsidR="00757B04" w:rsidRDefault="00757B04" w:rsidP="002F6039">
            <w:pPr>
              <w:widowControl w:val="0"/>
              <w:jc w:val="both"/>
              <w:rPr>
                <w:i/>
                <w:sz w:val="28"/>
                <w:szCs w:val="28"/>
              </w:rPr>
            </w:pPr>
          </w:p>
          <w:p w:rsidR="00757B04" w:rsidRDefault="00757B04" w:rsidP="002F6039">
            <w:pPr>
              <w:widowControl w:val="0"/>
              <w:jc w:val="both"/>
              <w:rPr>
                <w:i/>
                <w:sz w:val="28"/>
                <w:szCs w:val="28"/>
              </w:rPr>
            </w:pPr>
          </w:p>
          <w:p w:rsidR="00757B04" w:rsidRDefault="00757B04" w:rsidP="002F6039">
            <w:pPr>
              <w:widowControl w:val="0"/>
              <w:jc w:val="both"/>
              <w:rPr>
                <w:i/>
                <w:sz w:val="28"/>
                <w:szCs w:val="28"/>
              </w:rPr>
            </w:pPr>
          </w:p>
          <w:p w:rsidR="001737CB" w:rsidRPr="00333E67" w:rsidRDefault="00A70A48" w:rsidP="002F6039">
            <w:pPr>
              <w:widowControl w:val="0"/>
              <w:jc w:val="both"/>
              <w:rPr>
                <w:i/>
                <w:sz w:val="28"/>
                <w:szCs w:val="28"/>
              </w:rPr>
            </w:pPr>
            <w:r w:rsidRPr="00333E67">
              <w:rPr>
                <w:i/>
                <w:sz w:val="28"/>
                <w:szCs w:val="28"/>
              </w:rPr>
              <w:t>Предположительные ответы:</w:t>
            </w:r>
          </w:p>
          <w:p w:rsidR="00827D34" w:rsidRDefault="001737CB" w:rsidP="002F6039">
            <w:pPr>
              <w:widowControl w:val="0"/>
              <w:jc w:val="both"/>
              <w:rPr>
                <w:sz w:val="28"/>
                <w:szCs w:val="28"/>
              </w:rPr>
            </w:pPr>
            <w:r w:rsidRPr="00333E67">
              <w:rPr>
                <w:sz w:val="28"/>
                <w:szCs w:val="28"/>
              </w:rPr>
              <w:t>- Причинами кризи</w:t>
            </w:r>
            <w:r w:rsidR="00827D34">
              <w:rPr>
                <w:sz w:val="28"/>
                <w:szCs w:val="28"/>
              </w:rPr>
              <w:t>са современной семьи может быть:</w:t>
            </w:r>
          </w:p>
          <w:p w:rsidR="001737CB" w:rsidRPr="00333E67" w:rsidRDefault="00827D34" w:rsidP="002F6039">
            <w:pPr>
              <w:widowControl w:val="0"/>
              <w:jc w:val="both"/>
              <w:rPr>
                <w:sz w:val="28"/>
                <w:szCs w:val="28"/>
              </w:rPr>
            </w:pPr>
            <w:r>
              <w:rPr>
                <w:sz w:val="28"/>
                <w:szCs w:val="28"/>
              </w:rPr>
              <w:t xml:space="preserve">- </w:t>
            </w:r>
            <w:r w:rsidR="001737CB" w:rsidRPr="00333E67">
              <w:rPr>
                <w:sz w:val="28"/>
                <w:szCs w:val="28"/>
              </w:rPr>
              <w:t>изменение гендерных ролей;</w:t>
            </w:r>
          </w:p>
          <w:p w:rsidR="001737CB" w:rsidRPr="00333E67" w:rsidRDefault="001737CB" w:rsidP="00CE4125">
            <w:pPr>
              <w:widowControl w:val="0"/>
              <w:jc w:val="both"/>
              <w:rPr>
                <w:sz w:val="28"/>
                <w:szCs w:val="28"/>
              </w:rPr>
            </w:pPr>
            <w:r w:rsidRPr="00333E67">
              <w:rPr>
                <w:sz w:val="28"/>
                <w:szCs w:val="28"/>
              </w:rPr>
              <w:t xml:space="preserve">- нарушение психологического климата семьи; </w:t>
            </w:r>
          </w:p>
          <w:p w:rsidR="001737CB" w:rsidRPr="00333E67" w:rsidRDefault="001737CB" w:rsidP="00CE4125">
            <w:pPr>
              <w:widowControl w:val="0"/>
              <w:jc w:val="both"/>
              <w:rPr>
                <w:sz w:val="28"/>
                <w:szCs w:val="28"/>
              </w:rPr>
            </w:pPr>
            <w:r w:rsidRPr="00333E67">
              <w:rPr>
                <w:sz w:val="28"/>
                <w:szCs w:val="28"/>
              </w:rPr>
              <w:t>- изменение общественного мнения. И др. ответы</w:t>
            </w:r>
          </w:p>
        </w:tc>
        <w:tc>
          <w:tcPr>
            <w:tcW w:w="2413" w:type="dxa"/>
          </w:tcPr>
          <w:p w:rsidR="001737CB" w:rsidRPr="00333E67" w:rsidRDefault="0078404E" w:rsidP="002F6039">
            <w:pPr>
              <w:widowControl w:val="0"/>
              <w:jc w:val="both"/>
              <w:rPr>
                <w:sz w:val="28"/>
                <w:szCs w:val="28"/>
              </w:rPr>
            </w:pPr>
            <w:r w:rsidRPr="00333E67">
              <w:rPr>
                <w:sz w:val="28"/>
                <w:szCs w:val="28"/>
              </w:rPr>
              <w:lastRenderedPageBreak/>
              <w:t>Парная - при работе с дополнительным текстом.</w:t>
            </w:r>
          </w:p>
        </w:tc>
        <w:tc>
          <w:tcPr>
            <w:tcW w:w="2570" w:type="dxa"/>
          </w:tcPr>
          <w:p w:rsidR="008B5BA5" w:rsidRDefault="001737CB" w:rsidP="00E91E27">
            <w:pPr>
              <w:widowControl w:val="0"/>
              <w:jc w:val="both"/>
              <w:rPr>
                <w:color w:val="000000"/>
                <w:sz w:val="28"/>
                <w:szCs w:val="28"/>
              </w:rPr>
            </w:pPr>
            <w:r w:rsidRPr="00333E67">
              <w:rPr>
                <w:color w:val="000000"/>
                <w:sz w:val="28"/>
                <w:szCs w:val="28"/>
              </w:rPr>
              <w:t>Выделение главно</w:t>
            </w:r>
            <w:r w:rsidR="008B5BA5">
              <w:rPr>
                <w:color w:val="000000"/>
                <w:sz w:val="28"/>
                <w:szCs w:val="28"/>
              </w:rPr>
              <w:t>го и определение смысла текста;</w:t>
            </w:r>
          </w:p>
          <w:p w:rsidR="008B5BA5" w:rsidRDefault="008B5BA5" w:rsidP="00E91E27">
            <w:pPr>
              <w:widowControl w:val="0"/>
              <w:jc w:val="both"/>
              <w:rPr>
                <w:color w:val="000000"/>
                <w:sz w:val="28"/>
                <w:szCs w:val="28"/>
              </w:rPr>
            </w:pPr>
            <w:r>
              <w:rPr>
                <w:color w:val="000000"/>
                <w:sz w:val="28"/>
                <w:szCs w:val="28"/>
              </w:rPr>
              <w:t>В</w:t>
            </w:r>
            <w:r w:rsidR="001737CB" w:rsidRPr="00333E67">
              <w:rPr>
                <w:color w:val="000000"/>
                <w:sz w:val="28"/>
                <w:szCs w:val="28"/>
              </w:rPr>
              <w:t>ыдвижение г</w:t>
            </w:r>
            <w:r>
              <w:rPr>
                <w:color w:val="000000"/>
                <w:sz w:val="28"/>
                <w:szCs w:val="28"/>
              </w:rPr>
              <w:t>ипотез, формулирование ответа;</w:t>
            </w:r>
          </w:p>
          <w:p w:rsidR="008B5BA5" w:rsidRDefault="008B5BA5" w:rsidP="00E91E27">
            <w:pPr>
              <w:widowControl w:val="0"/>
              <w:jc w:val="both"/>
              <w:rPr>
                <w:color w:val="000000"/>
                <w:sz w:val="28"/>
                <w:szCs w:val="28"/>
              </w:rPr>
            </w:pPr>
            <w:r>
              <w:rPr>
                <w:color w:val="000000"/>
                <w:sz w:val="28"/>
                <w:szCs w:val="28"/>
              </w:rPr>
              <w:t>У</w:t>
            </w:r>
            <w:r w:rsidR="001737CB" w:rsidRPr="00333E67">
              <w:rPr>
                <w:color w:val="000000"/>
                <w:sz w:val="28"/>
                <w:szCs w:val="28"/>
              </w:rPr>
              <w:t xml:space="preserve">мение </w:t>
            </w:r>
            <w:r w:rsidR="00680227" w:rsidRPr="008B5BA5">
              <w:rPr>
                <w:color w:val="000000"/>
                <w:sz w:val="28"/>
                <w:szCs w:val="28"/>
              </w:rPr>
              <w:t>ст</w:t>
            </w:r>
            <w:r w:rsidR="00680227">
              <w:rPr>
                <w:color w:val="000000"/>
                <w:sz w:val="28"/>
                <w:szCs w:val="28"/>
              </w:rPr>
              <w:t>роить логические</w:t>
            </w:r>
            <w:r>
              <w:rPr>
                <w:color w:val="000000"/>
                <w:sz w:val="28"/>
                <w:szCs w:val="28"/>
              </w:rPr>
              <w:t xml:space="preserve"> рассуждения, умозаключения;</w:t>
            </w:r>
          </w:p>
          <w:p w:rsidR="008B5BA5" w:rsidRDefault="008B5BA5" w:rsidP="008B5BA5">
            <w:pPr>
              <w:widowControl w:val="0"/>
              <w:jc w:val="both"/>
              <w:rPr>
                <w:color w:val="000000"/>
                <w:sz w:val="28"/>
                <w:szCs w:val="28"/>
              </w:rPr>
            </w:pPr>
            <w:r>
              <w:rPr>
                <w:color w:val="000000"/>
                <w:sz w:val="28"/>
                <w:szCs w:val="28"/>
              </w:rPr>
              <w:t xml:space="preserve">Владение устной и письменной </w:t>
            </w:r>
            <w:r w:rsidR="001737CB" w:rsidRPr="008B5BA5">
              <w:rPr>
                <w:color w:val="000000"/>
                <w:sz w:val="28"/>
                <w:szCs w:val="28"/>
              </w:rPr>
              <w:t>речью</w:t>
            </w:r>
            <w:r>
              <w:rPr>
                <w:color w:val="000000"/>
                <w:sz w:val="28"/>
                <w:szCs w:val="28"/>
              </w:rPr>
              <w:t>;</w:t>
            </w:r>
          </w:p>
          <w:p w:rsidR="001737CB" w:rsidRPr="00333E67" w:rsidRDefault="008B5BA5" w:rsidP="008B5BA5">
            <w:pPr>
              <w:widowControl w:val="0"/>
              <w:jc w:val="both"/>
              <w:rPr>
                <w:sz w:val="28"/>
                <w:szCs w:val="28"/>
              </w:rPr>
            </w:pPr>
            <w:r>
              <w:rPr>
                <w:color w:val="000000"/>
                <w:sz w:val="28"/>
                <w:szCs w:val="28"/>
              </w:rPr>
              <w:t>У</w:t>
            </w:r>
            <w:r w:rsidR="001737CB" w:rsidRPr="008B5BA5">
              <w:rPr>
                <w:color w:val="000000"/>
                <w:sz w:val="28"/>
                <w:szCs w:val="28"/>
              </w:rPr>
              <w:t xml:space="preserve">мение соотносить </w:t>
            </w:r>
            <w:r w:rsidR="001737CB" w:rsidRPr="008B5BA5">
              <w:rPr>
                <w:color w:val="000000"/>
                <w:sz w:val="28"/>
                <w:szCs w:val="28"/>
              </w:rPr>
              <w:lastRenderedPageBreak/>
              <w:t>свои действия с планируемыми результатами.</w:t>
            </w:r>
          </w:p>
        </w:tc>
      </w:tr>
      <w:tr w:rsidR="00757B04" w:rsidRPr="00333E67" w:rsidTr="00757B04">
        <w:tc>
          <w:tcPr>
            <w:tcW w:w="10648" w:type="dxa"/>
            <w:gridSpan w:val="4"/>
          </w:tcPr>
          <w:p w:rsidR="00757B04" w:rsidRPr="00757B04" w:rsidRDefault="00757B04" w:rsidP="00757B04">
            <w:pPr>
              <w:widowControl w:val="0"/>
              <w:jc w:val="center"/>
              <w:rPr>
                <w:b/>
                <w:color w:val="000000"/>
                <w:sz w:val="28"/>
                <w:szCs w:val="28"/>
              </w:rPr>
            </w:pPr>
            <w:r w:rsidRPr="00757B04">
              <w:rPr>
                <w:b/>
                <w:color w:val="000000"/>
                <w:sz w:val="28"/>
                <w:szCs w:val="28"/>
              </w:rPr>
              <w:lastRenderedPageBreak/>
              <w:t>Этап урока: применение знаний</w:t>
            </w:r>
          </w:p>
        </w:tc>
      </w:tr>
      <w:tr w:rsidR="0078404E" w:rsidRPr="00333E67" w:rsidTr="00333E67">
        <w:tc>
          <w:tcPr>
            <w:tcW w:w="2748" w:type="dxa"/>
          </w:tcPr>
          <w:p w:rsidR="0078404E" w:rsidRPr="00333E67" w:rsidRDefault="00641071" w:rsidP="00827D34">
            <w:pPr>
              <w:widowControl w:val="0"/>
              <w:jc w:val="both"/>
              <w:rPr>
                <w:sz w:val="28"/>
                <w:szCs w:val="28"/>
              </w:rPr>
            </w:pPr>
            <w:r w:rsidRPr="00333E67">
              <w:rPr>
                <w:sz w:val="28"/>
                <w:szCs w:val="28"/>
              </w:rPr>
              <w:t>Какой ответ на проблемный вопрос урока мы можем дать</w:t>
            </w:r>
            <w:r w:rsidR="00827D34">
              <w:rPr>
                <w:sz w:val="28"/>
                <w:szCs w:val="28"/>
              </w:rPr>
              <w:t xml:space="preserve">, </w:t>
            </w:r>
            <w:r>
              <w:rPr>
                <w:sz w:val="28"/>
                <w:szCs w:val="28"/>
              </w:rPr>
              <w:t xml:space="preserve">прослушав лекцию? </w:t>
            </w:r>
            <w:r w:rsidR="0078404E" w:rsidRPr="00333E67">
              <w:rPr>
                <w:sz w:val="28"/>
                <w:szCs w:val="28"/>
              </w:rPr>
              <w:t xml:space="preserve">Используя свои новые знания, сформулируйте вывод, каковы </w:t>
            </w:r>
            <w:r w:rsidR="00757B04">
              <w:rPr>
                <w:sz w:val="28"/>
                <w:szCs w:val="28"/>
              </w:rPr>
              <w:t xml:space="preserve">тенденции развития </w:t>
            </w:r>
            <w:r w:rsidR="0078404E" w:rsidRPr="00333E67">
              <w:rPr>
                <w:sz w:val="28"/>
                <w:szCs w:val="28"/>
              </w:rPr>
              <w:t>совре</w:t>
            </w:r>
            <w:r w:rsidR="0078404E" w:rsidRPr="00333E67">
              <w:rPr>
                <w:sz w:val="28"/>
                <w:szCs w:val="28"/>
              </w:rPr>
              <w:lastRenderedPageBreak/>
              <w:t xml:space="preserve">менной семьи. Поработайте в парах и предложите возможные </w:t>
            </w:r>
            <w:r w:rsidR="00333E67">
              <w:rPr>
                <w:sz w:val="28"/>
                <w:szCs w:val="28"/>
              </w:rPr>
              <w:t>пути их предупреждения</w:t>
            </w:r>
            <w:r w:rsidR="0078404E" w:rsidRPr="00333E67">
              <w:rPr>
                <w:sz w:val="28"/>
                <w:szCs w:val="28"/>
              </w:rPr>
              <w:t>.</w:t>
            </w:r>
          </w:p>
        </w:tc>
        <w:tc>
          <w:tcPr>
            <w:tcW w:w="2917" w:type="dxa"/>
          </w:tcPr>
          <w:p w:rsidR="0078404E" w:rsidRPr="00333E67" w:rsidRDefault="0078404E" w:rsidP="00757B04">
            <w:pPr>
              <w:widowControl w:val="0"/>
              <w:jc w:val="both"/>
              <w:rPr>
                <w:i/>
                <w:sz w:val="28"/>
                <w:szCs w:val="28"/>
              </w:rPr>
            </w:pPr>
            <w:r w:rsidRPr="00333E67">
              <w:rPr>
                <w:i/>
                <w:sz w:val="28"/>
                <w:szCs w:val="28"/>
              </w:rPr>
              <w:lastRenderedPageBreak/>
              <w:t>Предположительные ответы:</w:t>
            </w:r>
          </w:p>
          <w:p w:rsidR="0078404E" w:rsidRPr="00333E67" w:rsidRDefault="0078404E" w:rsidP="00757B04">
            <w:pPr>
              <w:widowControl w:val="0"/>
              <w:jc w:val="both"/>
              <w:rPr>
                <w:sz w:val="28"/>
                <w:szCs w:val="28"/>
              </w:rPr>
            </w:pPr>
            <w:r w:rsidRPr="00333E67">
              <w:rPr>
                <w:sz w:val="28"/>
                <w:szCs w:val="28"/>
              </w:rPr>
              <w:t>- Понятие кризи</w:t>
            </w:r>
            <w:r w:rsidR="00827D34">
              <w:rPr>
                <w:sz w:val="28"/>
                <w:szCs w:val="28"/>
              </w:rPr>
              <w:t>с семьи имеет широкий смысл:</w:t>
            </w:r>
            <w:r w:rsidRPr="00333E67">
              <w:rPr>
                <w:sz w:val="28"/>
                <w:szCs w:val="28"/>
              </w:rPr>
              <w:t xml:space="preserve"> это изменение функций семьи в современном обществе (часть функций теряет свою значимость в </w:t>
            </w:r>
            <w:r w:rsidRPr="00333E67">
              <w:rPr>
                <w:sz w:val="28"/>
                <w:szCs w:val="28"/>
              </w:rPr>
              <w:lastRenderedPageBreak/>
              <w:t>связи с тем, что меняется тип семьи в постиндустриальном обществе)</w:t>
            </w:r>
          </w:p>
          <w:p w:rsidR="00911344" w:rsidRPr="00333E67" w:rsidRDefault="00911344" w:rsidP="00757B04">
            <w:pPr>
              <w:widowControl w:val="0"/>
              <w:jc w:val="both"/>
              <w:rPr>
                <w:sz w:val="28"/>
                <w:szCs w:val="28"/>
              </w:rPr>
            </w:pPr>
            <w:r w:rsidRPr="00333E67">
              <w:rPr>
                <w:sz w:val="28"/>
                <w:szCs w:val="28"/>
              </w:rPr>
              <w:t>-</w:t>
            </w:r>
            <w:r w:rsidR="00827D34">
              <w:rPr>
                <w:sz w:val="28"/>
                <w:szCs w:val="28"/>
              </w:rPr>
              <w:t xml:space="preserve"> </w:t>
            </w:r>
            <w:r w:rsidRPr="00333E67">
              <w:rPr>
                <w:sz w:val="28"/>
                <w:szCs w:val="28"/>
              </w:rPr>
              <w:t xml:space="preserve">Понятие кризис семьи имеет узкий смысл: </w:t>
            </w:r>
            <w:r w:rsidRPr="00333E67">
              <w:rPr>
                <w:bCs/>
                <w:iCs/>
                <w:sz w:val="28"/>
                <w:szCs w:val="28"/>
              </w:rPr>
              <w:t>это перестройка брачно-семейных отношений, когда супругам необходимо выработать новые стратегии поведения и формы реагирования.</w:t>
            </w:r>
          </w:p>
        </w:tc>
        <w:tc>
          <w:tcPr>
            <w:tcW w:w="2413" w:type="dxa"/>
          </w:tcPr>
          <w:p w:rsidR="0078404E" w:rsidRPr="00333E67" w:rsidRDefault="0078404E" w:rsidP="00827D34">
            <w:pPr>
              <w:widowControl w:val="0"/>
              <w:jc w:val="both"/>
              <w:rPr>
                <w:sz w:val="28"/>
                <w:szCs w:val="28"/>
              </w:rPr>
            </w:pPr>
            <w:r w:rsidRPr="00333E67">
              <w:rPr>
                <w:sz w:val="28"/>
                <w:szCs w:val="28"/>
              </w:rPr>
              <w:lastRenderedPageBreak/>
              <w:t xml:space="preserve">Парная </w:t>
            </w:r>
            <w:r w:rsidR="00827D34">
              <w:rPr>
                <w:sz w:val="28"/>
                <w:szCs w:val="28"/>
              </w:rPr>
              <w:t xml:space="preserve">работа </w:t>
            </w:r>
            <w:r w:rsidRPr="00333E67">
              <w:rPr>
                <w:sz w:val="28"/>
                <w:szCs w:val="28"/>
              </w:rPr>
              <w:t>при формулировании вывода по проблемному вопросу</w:t>
            </w:r>
          </w:p>
        </w:tc>
        <w:tc>
          <w:tcPr>
            <w:tcW w:w="2570" w:type="dxa"/>
          </w:tcPr>
          <w:p w:rsidR="0078404E" w:rsidRPr="00333E67" w:rsidRDefault="00827D34" w:rsidP="00757B04">
            <w:pPr>
              <w:pStyle w:val="NoSpacing"/>
              <w:rPr>
                <w:rFonts w:ascii="Times New Roman" w:hAnsi="Times New Roman"/>
                <w:color w:val="000000"/>
                <w:sz w:val="28"/>
                <w:szCs w:val="28"/>
              </w:rPr>
            </w:pPr>
            <w:r>
              <w:rPr>
                <w:rFonts w:ascii="Times New Roman" w:hAnsi="Times New Roman"/>
                <w:color w:val="000000"/>
                <w:sz w:val="28"/>
                <w:szCs w:val="28"/>
              </w:rPr>
              <w:t>А</w:t>
            </w:r>
            <w:r w:rsidR="0078404E" w:rsidRPr="00333E67">
              <w:rPr>
                <w:rFonts w:ascii="Times New Roman" w:hAnsi="Times New Roman"/>
                <w:color w:val="000000"/>
                <w:sz w:val="28"/>
                <w:szCs w:val="28"/>
              </w:rPr>
              <w:t>нализ представленной информации;</w:t>
            </w:r>
          </w:p>
          <w:p w:rsidR="00827D34" w:rsidRDefault="00827D34" w:rsidP="00757B04">
            <w:pPr>
              <w:widowControl w:val="0"/>
              <w:jc w:val="both"/>
              <w:rPr>
                <w:rFonts w:eastAsia="Calibri" w:cs="Calibri"/>
                <w:color w:val="000000"/>
                <w:sz w:val="28"/>
                <w:szCs w:val="28"/>
                <w:lang w:eastAsia="en-US"/>
              </w:rPr>
            </w:pPr>
            <w:r>
              <w:rPr>
                <w:color w:val="000000"/>
                <w:sz w:val="28"/>
                <w:szCs w:val="28"/>
              </w:rPr>
              <w:t>Ф</w:t>
            </w:r>
            <w:r w:rsidR="0078404E" w:rsidRPr="00333E67">
              <w:rPr>
                <w:color w:val="000000"/>
                <w:sz w:val="28"/>
                <w:szCs w:val="28"/>
              </w:rPr>
              <w:t>ормулирование ответа</w:t>
            </w:r>
            <w:r>
              <w:rPr>
                <w:rFonts w:eastAsia="Calibri" w:cs="Calibri"/>
                <w:color w:val="000000"/>
                <w:sz w:val="28"/>
                <w:szCs w:val="28"/>
                <w:lang w:eastAsia="en-US"/>
              </w:rPr>
              <w:t xml:space="preserve">, </w:t>
            </w:r>
            <w:r w:rsidR="0078404E" w:rsidRPr="00827D34">
              <w:rPr>
                <w:rFonts w:eastAsia="Calibri" w:cs="Calibri"/>
                <w:color w:val="000000"/>
                <w:sz w:val="28"/>
                <w:szCs w:val="28"/>
                <w:lang w:eastAsia="en-US"/>
              </w:rPr>
              <w:t xml:space="preserve">умение </w:t>
            </w:r>
            <w:proofErr w:type="gramStart"/>
            <w:r>
              <w:rPr>
                <w:rFonts w:eastAsia="Calibri" w:cs="Calibri"/>
                <w:color w:val="000000"/>
                <w:sz w:val="28"/>
                <w:szCs w:val="28"/>
                <w:lang w:eastAsia="en-US"/>
              </w:rPr>
              <w:t>строить  логические</w:t>
            </w:r>
            <w:proofErr w:type="gramEnd"/>
            <w:r>
              <w:rPr>
                <w:rFonts w:eastAsia="Calibri" w:cs="Calibri"/>
                <w:color w:val="000000"/>
                <w:sz w:val="28"/>
                <w:szCs w:val="28"/>
                <w:lang w:eastAsia="en-US"/>
              </w:rPr>
              <w:t xml:space="preserve"> рассуждения, умозаключения;</w:t>
            </w:r>
          </w:p>
          <w:p w:rsidR="0078404E" w:rsidRPr="00333E67" w:rsidRDefault="00911344" w:rsidP="00757B04">
            <w:pPr>
              <w:widowControl w:val="0"/>
              <w:jc w:val="both"/>
              <w:rPr>
                <w:sz w:val="28"/>
                <w:szCs w:val="28"/>
              </w:rPr>
            </w:pPr>
            <w:r w:rsidRPr="00827D34">
              <w:rPr>
                <w:rFonts w:eastAsia="Calibri" w:cs="Calibri"/>
                <w:color w:val="000000"/>
                <w:sz w:val="28"/>
                <w:szCs w:val="28"/>
                <w:lang w:eastAsia="en-US"/>
              </w:rPr>
              <w:t>В</w:t>
            </w:r>
            <w:r w:rsidR="0078404E" w:rsidRPr="00827D34">
              <w:rPr>
                <w:rFonts w:eastAsia="Calibri" w:cs="Calibri"/>
                <w:color w:val="000000"/>
                <w:sz w:val="28"/>
                <w:szCs w:val="28"/>
                <w:lang w:eastAsia="en-US"/>
              </w:rPr>
              <w:t xml:space="preserve">ладение устной и </w:t>
            </w:r>
            <w:r w:rsidR="0078404E" w:rsidRPr="00827D34">
              <w:rPr>
                <w:rFonts w:eastAsia="Calibri" w:cs="Calibri"/>
                <w:color w:val="000000"/>
                <w:sz w:val="28"/>
                <w:szCs w:val="28"/>
                <w:lang w:eastAsia="en-US"/>
              </w:rPr>
              <w:lastRenderedPageBreak/>
              <w:t>письменной речью, работа в парах, самоконтроль.</w:t>
            </w:r>
          </w:p>
        </w:tc>
      </w:tr>
      <w:tr w:rsidR="0078404E" w:rsidRPr="00333E67" w:rsidTr="00333E67">
        <w:tc>
          <w:tcPr>
            <w:tcW w:w="2748" w:type="dxa"/>
          </w:tcPr>
          <w:p w:rsidR="0078404E" w:rsidRPr="00333E67" w:rsidRDefault="00757B04" w:rsidP="00757B04">
            <w:pPr>
              <w:widowControl w:val="0"/>
              <w:jc w:val="both"/>
              <w:rPr>
                <w:sz w:val="28"/>
                <w:szCs w:val="28"/>
              </w:rPr>
            </w:pPr>
            <w:r>
              <w:rPr>
                <w:sz w:val="28"/>
                <w:szCs w:val="28"/>
              </w:rPr>
              <w:lastRenderedPageBreak/>
              <w:t xml:space="preserve">Домашнее задание: </w:t>
            </w:r>
            <w:r w:rsidR="0078404E" w:rsidRPr="00333E67">
              <w:rPr>
                <w:sz w:val="28"/>
                <w:szCs w:val="28"/>
              </w:rPr>
              <w:t>Напишите эссе  «Хороший брак покоится на таланте к дружбе» Ницше Ф.</w:t>
            </w:r>
          </w:p>
        </w:tc>
        <w:tc>
          <w:tcPr>
            <w:tcW w:w="2917" w:type="dxa"/>
          </w:tcPr>
          <w:p w:rsidR="0078404E" w:rsidRPr="00333E67" w:rsidRDefault="0078404E" w:rsidP="00757B04">
            <w:pPr>
              <w:widowControl w:val="0"/>
              <w:jc w:val="both"/>
              <w:rPr>
                <w:sz w:val="28"/>
                <w:szCs w:val="28"/>
              </w:rPr>
            </w:pPr>
          </w:p>
        </w:tc>
        <w:tc>
          <w:tcPr>
            <w:tcW w:w="2413" w:type="dxa"/>
          </w:tcPr>
          <w:p w:rsidR="0078404E" w:rsidRPr="00333E67" w:rsidRDefault="0078404E" w:rsidP="00757B04">
            <w:pPr>
              <w:widowControl w:val="0"/>
              <w:jc w:val="both"/>
              <w:rPr>
                <w:sz w:val="28"/>
                <w:szCs w:val="28"/>
              </w:rPr>
            </w:pPr>
          </w:p>
        </w:tc>
        <w:tc>
          <w:tcPr>
            <w:tcW w:w="2570" w:type="dxa"/>
          </w:tcPr>
          <w:p w:rsidR="0078404E" w:rsidRPr="00333E67" w:rsidRDefault="0078404E" w:rsidP="00757B04">
            <w:pPr>
              <w:widowControl w:val="0"/>
              <w:jc w:val="both"/>
              <w:rPr>
                <w:sz w:val="28"/>
                <w:szCs w:val="28"/>
              </w:rPr>
            </w:pPr>
          </w:p>
        </w:tc>
      </w:tr>
      <w:tr w:rsidR="001737CB" w:rsidRPr="00333E67" w:rsidTr="00AF2025">
        <w:tc>
          <w:tcPr>
            <w:tcW w:w="10648" w:type="dxa"/>
            <w:gridSpan w:val="4"/>
          </w:tcPr>
          <w:p w:rsidR="008F102C" w:rsidRPr="00827D34" w:rsidRDefault="007D3FCF" w:rsidP="00E91E27">
            <w:pPr>
              <w:widowControl w:val="0"/>
              <w:jc w:val="both"/>
              <w:rPr>
                <w:iCs/>
                <w:color w:val="000000"/>
                <w:sz w:val="28"/>
                <w:szCs w:val="28"/>
              </w:rPr>
            </w:pPr>
            <w:r w:rsidRPr="00827D34">
              <w:rPr>
                <w:iCs/>
                <w:color w:val="000000"/>
                <w:sz w:val="28"/>
                <w:szCs w:val="28"/>
              </w:rPr>
              <w:t>Приложение № 1</w:t>
            </w:r>
            <w:r w:rsidR="008F102C" w:rsidRPr="00827D34">
              <w:rPr>
                <w:iCs/>
                <w:color w:val="000000"/>
                <w:sz w:val="28"/>
                <w:szCs w:val="28"/>
              </w:rPr>
              <w:t xml:space="preserve">  </w:t>
            </w:r>
          </w:p>
          <w:p w:rsidR="008F102C" w:rsidRPr="00827D34" w:rsidRDefault="008F102C" w:rsidP="008F102C">
            <w:pPr>
              <w:widowControl w:val="0"/>
              <w:jc w:val="both"/>
              <w:rPr>
                <w:iCs/>
                <w:color w:val="000000"/>
                <w:sz w:val="28"/>
                <w:szCs w:val="28"/>
              </w:rPr>
            </w:pPr>
            <w:r w:rsidRPr="00827D34">
              <w:rPr>
                <w:iCs/>
                <w:color w:val="000000"/>
                <w:sz w:val="28"/>
                <w:szCs w:val="28"/>
              </w:rPr>
              <w:t>А) Вспомните, типы семьи. Отберите в перечне те, которые характеризуют патриархальную семью.</w:t>
            </w:r>
          </w:p>
          <w:p w:rsidR="008F102C" w:rsidRPr="00827D34" w:rsidRDefault="008F102C" w:rsidP="008F102C">
            <w:pPr>
              <w:widowControl w:val="0"/>
              <w:numPr>
                <w:ilvl w:val="0"/>
                <w:numId w:val="4"/>
              </w:numPr>
              <w:jc w:val="both"/>
              <w:rPr>
                <w:iCs/>
                <w:color w:val="000000"/>
                <w:sz w:val="28"/>
                <w:szCs w:val="28"/>
              </w:rPr>
            </w:pPr>
            <w:r w:rsidRPr="00827D34">
              <w:rPr>
                <w:iCs/>
                <w:color w:val="000000"/>
                <w:sz w:val="28"/>
                <w:szCs w:val="28"/>
              </w:rPr>
              <w:t xml:space="preserve">Обслуживание </w:t>
            </w:r>
            <w:r w:rsidR="003119D2" w:rsidRPr="00827D34">
              <w:rPr>
                <w:iCs/>
                <w:color w:val="000000"/>
                <w:sz w:val="28"/>
                <w:szCs w:val="28"/>
              </w:rPr>
              <w:t xml:space="preserve">потребностей </w:t>
            </w:r>
            <w:r w:rsidRPr="00827D34">
              <w:rPr>
                <w:iCs/>
                <w:color w:val="000000"/>
                <w:sz w:val="28"/>
                <w:szCs w:val="28"/>
              </w:rPr>
              <w:t>семьи</w:t>
            </w:r>
            <w:r w:rsidR="003119D2" w:rsidRPr="00827D34">
              <w:rPr>
                <w:iCs/>
                <w:color w:val="000000"/>
                <w:sz w:val="28"/>
                <w:szCs w:val="28"/>
              </w:rPr>
              <w:t xml:space="preserve"> одним из супругов.</w:t>
            </w:r>
          </w:p>
          <w:p w:rsidR="008F102C" w:rsidRPr="00333E67" w:rsidRDefault="008F102C" w:rsidP="008F102C">
            <w:pPr>
              <w:widowControl w:val="0"/>
              <w:numPr>
                <w:ilvl w:val="0"/>
                <w:numId w:val="4"/>
              </w:numPr>
              <w:jc w:val="both"/>
              <w:rPr>
                <w:color w:val="000000"/>
                <w:sz w:val="28"/>
                <w:szCs w:val="28"/>
              </w:rPr>
            </w:pPr>
            <w:r w:rsidRPr="00333E67">
              <w:rPr>
                <w:iCs/>
                <w:color w:val="000000"/>
                <w:sz w:val="28"/>
                <w:szCs w:val="28"/>
              </w:rPr>
              <w:t>Принятие основных решений отцом</w:t>
            </w:r>
            <w:r w:rsidR="003119D2" w:rsidRPr="00333E67">
              <w:rPr>
                <w:iCs/>
                <w:color w:val="000000"/>
                <w:sz w:val="28"/>
                <w:szCs w:val="28"/>
              </w:rPr>
              <w:t>.</w:t>
            </w:r>
          </w:p>
          <w:p w:rsidR="007D3FCF" w:rsidRPr="00333E67" w:rsidRDefault="003119D2" w:rsidP="008F102C">
            <w:pPr>
              <w:widowControl w:val="0"/>
              <w:numPr>
                <w:ilvl w:val="0"/>
                <w:numId w:val="4"/>
              </w:numPr>
              <w:jc w:val="both"/>
              <w:rPr>
                <w:iCs/>
                <w:color w:val="000000"/>
                <w:sz w:val="28"/>
                <w:szCs w:val="28"/>
              </w:rPr>
            </w:pPr>
            <w:r w:rsidRPr="00333E67">
              <w:rPr>
                <w:iCs/>
                <w:color w:val="000000"/>
                <w:sz w:val="28"/>
                <w:szCs w:val="28"/>
              </w:rPr>
              <w:t>Поддержание</w:t>
            </w:r>
            <w:r w:rsidR="008F102C" w:rsidRPr="00333E67">
              <w:rPr>
                <w:iCs/>
                <w:color w:val="000000"/>
                <w:sz w:val="28"/>
                <w:szCs w:val="28"/>
              </w:rPr>
              <w:t xml:space="preserve"> семейной власти и контроля</w:t>
            </w:r>
            <w:r w:rsidRPr="00333E67">
              <w:rPr>
                <w:iCs/>
                <w:color w:val="000000"/>
                <w:sz w:val="28"/>
                <w:szCs w:val="28"/>
              </w:rPr>
              <w:t>.</w:t>
            </w:r>
          </w:p>
          <w:p w:rsidR="008F102C" w:rsidRPr="00333E67" w:rsidRDefault="008F102C" w:rsidP="008F102C">
            <w:pPr>
              <w:widowControl w:val="0"/>
              <w:numPr>
                <w:ilvl w:val="0"/>
                <w:numId w:val="4"/>
              </w:numPr>
              <w:jc w:val="both"/>
              <w:rPr>
                <w:iCs/>
                <w:color w:val="000000"/>
                <w:sz w:val="28"/>
                <w:szCs w:val="28"/>
              </w:rPr>
            </w:pPr>
            <w:r w:rsidRPr="00333E67">
              <w:rPr>
                <w:iCs/>
                <w:color w:val="000000"/>
                <w:sz w:val="28"/>
                <w:szCs w:val="28"/>
              </w:rPr>
              <w:t>Совместное обсуждение проблем и принятие решений</w:t>
            </w:r>
            <w:r w:rsidR="003119D2" w:rsidRPr="00333E67">
              <w:rPr>
                <w:iCs/>
                <w:color w:val="000000"/>
                <w:sz w:val="28"/>
                <w:szCs w:val="28"/>
              </w:rPr>
              <w:t>.</w:t>
            </w:r>
          </w:p>
          <w:p w:rsidR="008F102C" w:rsidRPr="00333E67" w:rsidRDefault="008F102C" w:rsidP="008F102C">
            <w:pPr>
              <w:widowControl w:val="0"/>
              <w:numPr>
                <w:ilvl w:val="0"/>
                <w:numId w:val="4"/>
              </w:numPr>
              <w:jc w:val="both"/>
              <w:rPr>
                <w:iCs/>
                <w:color w:val="000000"/>
                <w:sz w:val="28"/>
                <w:szCs w:val="28"/>
              </w:rPr>
            </w:pPr>
            <w:r w:rsidRPr="00333E67">
              <w:rPr>
                <w:iCs/>
                <w:color w:val="000000"/>
                <w:sz w:val="28"/>
                <w:szCs w:val="28"/>
              </w:rPr>
              <w:t>Справедливое распределение семейных обязанностей</w:t>
            </w:r>
            <w:r w:rsidR="003119D2" w:rsidRPr="00333E67">
              <w:rPr>
                <w:iCs/>
                <w:color w:val="000000"/>
                <w:sz w:val="28"/>
                <w:szCs w:val="28"/>
              </w:rPr>
              <w:t>.</w:t>
            </w:r>
          </w:p>
          <w:p w:rsidR="008F102C" w:rsidRPr="00333E67" w:rsidRDefault="008F102C" w:rsidP="008F102C">
            <w:pPr>
              <w:widowControl w:val="0"/>
              <w:numPr>
                <w:ilvl w:val="0"/>
                <w:numId w:val="4"/>
              </w:numPr>
              <w:jc w:val="both"/>
              <w:rPr>
                <w:color w:val="000000"/>
                <w:sz w:val="28"/>
                <w:szCs w:val="28"/>
              </w:rPr>
            </w:pPr>
            <w:r w:rsidRPr="00333E67">
              <w:rPr>
                <w:iCs/>
                <w:color w:val="000000"/>
                <w:sz w:val="28"/>
                <w:szCs w:val="28"/>
              </w:rPr>
              <w:t>Преданное подчинение собственных интересов интересам мужа</w:t>
            </w:r>
            <w:r w:rsidR="003119D2" w:rsidRPr="00333E67">
              <w:rPr>
                <w:iCs/>
                <w:color w:val="000000"/>
                <w:sz w:val="28"/>
                <w:szCs w:val="28"/>
              </w:rPr>
              <w:t>.</w:t>
            </w:r>
          </w:p>
          <w:p w:rsidR="008F102C" w:rsidRPr="00333E67" w:rsidRDefault="008F102C" w:rsidP="008F102C">
            <w:pPr>
              <w:widowControl w:val="0"/>
              <w:numPr>
                <w:ilvl w:val="0"/>
                <w:numId w:val="4"/>
              </w:numPr>
              <w:jc w:val="both"/>
              <w:rPr>
                <w:iCs/>
                <w:color w:val="000000"/>
                <w:sz w:val="28"/>
                <w:szCs w:val="28"/>
              </w:rPr>
            </w:pPr>
            <w:r w:rsidRPr="00333E67">
              <w:rPr>
                <w:iCs/>
                <w:color w:val="000000"/>
                <w:sz w:val="28"/>
                <w:szCs w:val="28"/>
              </w:rPr>
              <w:t>Эмоциональная поддержка и насыщенность отношений</w:t>
            </w:r>
            <w:r w:rsidR="003119D2" w:rsidRPr="00333E67">
              <w:rPr>
                <w:iCs/>
                <w:color w:val="000000"/>
                <w:sz w:val="28"/>
                <w:szCs w:val="28"/>
              </w:rPr>
              <w:t>.</w:t>
            </w:r>
          </w:p>
          <w:p w:rsidR="008F102C" w:rsidRPr="00333E67" w:rsidRDefault="008F102C" w:rsidP="008F102C">
            <w:pPr>
              <w:widowControl w:val="0"/>
              <w:numPr>
                <w:ilvl w:val="0"/>
                <w:numId w:val="4"/>
              </w:numPr>
              <w:jc w:val="both"/>
              <w:rPr>
                <w:color w:val="000000"/>
                <w:sz w:val="28"/>
                <w:szCs w:val="28"/>
              </w:rPr>
            </w:pPr>
            <w:r w:rsidRPr="00333E67">
              <w:rPr>
                <w:iCs/>
                <w:color w:val="000000"/>
                <w:sz w:val="28"/>
                <w:szCs w:val="28"/>
              </w:rPr>
              <w:t>Обеспечение экономической стабильности – обязанность мужа</w:t>
            </w:r>
            <w:r w:rsidR="003119D2" w:rsidRPr="00333E67">
              <w:rPr>
                <w:iCs/>
                <w:color w:val="000000"/>
                <w:sz w:val="28"/>
                <w:szCs w:val="28"/>
              </w:rPr>
              <w:t>.</w:t>
            </w:r>
          </w:p>
          <w:p w:rsidR="007D3FCF" w:rsidRPr="00333E67" w:rsidRDefault="007D3FCF" w:rsidP="00E91E27">
            <w:pPr>
              <w:widowControl w:val="0"/>
              <w:jc w:val="both"/>
              <w:rPr>
                <w:color w:val="000000"/>
                <w:sz w:val="28"/>
                <w:szCs w:val="28"/>
                <w:highlight w:val="yellow"/>
              </w:rPr>
            </w:pPr>
          </w:p>
          <w:p w:rsidR="001737CB" w:rsidRPr="00333E67" w:rsidRDefault="001737CB" w:rsidP="00E91E27">
            <w:pPr>
              <w:widowControl w:val="0"/>
              <w:jc w:val="both"/>
              <w:rPr>
                <w:color w:val="000000"/>
                <w:sz w:val="28"/>
                <w:szCs w:val="28"/>
              </w:rPr>
            </w:pPr>
            <w:r w:rsidRPr="00333E67">
              <w:rPr>
                <w:color w:val="000000"/>
                <w:sz w:val="28"/>
                <w:szCs w:val="28"/>
                <w:u w:val="single"/>
              </w:rPr>
              <w:t>Приложение №2</w:t>
            </w:r>
            <w:r w:rsidRPr="00333E67">
              <w:rPr>
                <w:color w:val="000000"/>
                <w:sz w:val="28"/>
                <w:szCs w:val="28"/>
              </w:rPr>
              <w:t xml:space="preserve"> (</w:t>
            </w:r>
            <w:r w:rsidR="007D3FCF" w:rsidRPr="00333E67">
              <w:rPr>
                <w:color w:val="000000"/>
                <w:sz w:val="28"/>
                <w:szCs w:val="28"/>
              </w:rPr>
              <w:t>экспресс-опрос</w:t>
            </w:r>
            <w:r w:rsidRPr="00333E67">
              <w:rPr>
                <w:color w:val="000000"/>
                <w:sz w:val="28"/>
                <w:szCs w:val="28"/>
              </w:rPr>
              <w:t>)</w:t>
            </w:r>
          </w:p>
          <w:p w:rsidR="001737CB" w:rsidRPr="00333E67" w:rsidRDefault="001737CB" w:rsidP="003129DC">
            <w:pPr>
              <w:pStyle w:val="NormalWeb"/>
              <w:spacing w:before="0" w:beforeAutospacing="0" w:after="0" w:afterAutospacing="0"/>
              <w:rPr>
                <w:b/>
                <w:bCs/>
                <w:sz w:val="28"/>
                <w:szCs w:val="28"/>
              </w:rPr>
            </w:pPr>
            <w:r w:rsidRPr="00333E67">
              <w:rPr>
                <w:rStyle w:val="Strong"/>
                <w:sz w:val="28"/>
                <w:szCs w:val="28"/>
              </w:rPr>
              <w:t>Упражнение «Образ партнера»</w:t>
            </w:r>
          </w:p>
          <w:p w:rsidR="001737CB" w:rsidRPr="00333E67" w:rsidRDefault="001737CB" w:rsidP="00F225E8">
            <w:pPr>
              <w:pStyle w:val="NormalWeb"/>
              <w:spacing w:before="0" w:beforeAutospacing="0" w:after="0" w:afterAutospacing="0"/>
              <w:jc w:val="both"/>
              <w:rPr>
                <w:sz w:val="28"/>
                <w:szCs w:val="28"/>
              </w:rPr>
            </w:pPr>
            <w:r w:rsidRPr="00333E67">
              <w:rPr>
                <w:rStyle w:val="Emphasis"/>
                <w:sz w:val="28"/>
                <w:szCs w:val="28"/>
              </w:rPr>
              <w:t>Инструкция</w:t>
            </w:r>
            <w:r w:rsidRPr="00333E67">
              <w:rPr>
                <w:sz w:val="28"/>
                <w:szCs w:val="28"/>
              </w:rPr>
              <w:t>: перед вами на столах лежит таблица, состоящая из двух столбцов. В первом столбце перечислены пять основных характеристик, включённых в образ предпочитаемой подруги или друга, во втором – характеристики будущей супруги или супруга. Ваша задача поставить эти характеристики на первое, второе, третье и т.д. места в зависимости от того, что именно для вас является наиболее важным. Например: вы считаете, что для подруги/друга наиболее важным является чувство юмора, тогда вы ставите его на первое место и так далее по степени важности. Прорабатывать надо каждый список отдельно: отдельно для образа предпочитаемого подруги/друга и отдельно для образа будущего супруга/супру</w:t>
            </w:r>
            <w:r w:rsidR="00F225E8">
              <w:rPr>
                <w:sz w:val="28"/>
                <w:szCs w:val="28"/>
              </w:rPr>
              <w:t xml:space="preserve">ги. </w:t>
            </w:r>
            <w:r w:rsidRPr="00333E67">
              <w:rPr>
                <w:sz w:val="28"/>
                <w:szCs w:val="28"/>
              </w:rPr>
              <w:t>На выполнение этого задания мы даем вам 2 минуты.</w:t>
            </w:r>
          </w:p>
          <w:p w:rsidR="00F225E8" w:rsidRDefault="00F225E8" w:rsidP="003129DC">
            <w:pPr>
              <w:jc w:val="center"/>
              <w:rPr>
                <w:b/>
                <w:sz w:val="28"/>
                <w:szCs w:val="28"/>
              </w:rPr>
            </w:pPr>
          </w:p>
          <w:p w:rsidR="001737CB" w:rsidRPr="00333E67" w:rsidRDefault="001737CB" w:rsidP="003129DC">
            <w:pPr>
              <w:jc w:val="center"/>
              <w:rPr>
                <w:b/>
                <w:sz w:val="28"/>
                <w:szCs w:val="28"/>
              </w:rPr>
            </w:pPr>
            <w:r w:rsidRPr="00333E67">
              <w:rPr>
                <w:b/>
                <w:sz w:val="28"/>
                <w:szCs w:val="28"/>
              </w:rPr>
              <w:t>Раздаточный материал к уроку</w:t>
            </w:r>
          </w:p>
          <w:p w:rsidR="001737CB" w:rsidRPr="00333E67" w:rsidRDefault="001737CB" w:rsidP="003129DC">
            <w:pPr>
              <w:rPr>
                <w:sz w:val="28"/>
                <w:szCs w:val="28"/>
              </w:rPr>
            </w:pPr>
          </w:p>
          <w:tbl>
            <w:tblPr>
              <w:tblW w:w="10430" w:type="dxa"/>
              <w:tblLook w:val="00A0" w:firstRow="1" w:lastRow="0" w:firstColumn="1" w:lastColumn="0" w:noHBand="0" w:noVBand="0"/>
            </w:tblPr>
            <w:tblGrid>
              <w:gridCol w:w="1703"/>
              <w:gridCol w:w="3540"/>
              <w:gridCol w:w="1703"/>
              <w:gridCol w:w="3484"/>
            </w:tblGrid>
            <w:tr w:rsidR="001737CB" w:rsidRPr="00333E67" w:rsidTr="003129DC">
              <w:trPr>
                <w:trHeight w:val="20"/>
              </w:trPr>
              <w:tc>
                <w:tcPr>
                  <w:tcW w:w="1279" w:type="dxa"/>
                  <w:tcBorders>
                    <w:top w:val="single" w:sz="8" w:space="0" w:color="auto"/>
                    <w:left w:val="single" w:sz="8" w:space="0" w:color="auto"/>
                    <w:bottom w:val="single" w:sz="8" w:space="0" w:color="auto"/>
                    <w:right w:val="single" w:sz="8" w:space="0" w:color="auto"/>
                  </w:tcBorders>
                  <w:shd w:val="clear" w:color="000000" w:fill="FFFFFF"/>
                  <w:vAlign w:val="bottom"/>
                </w:tcPr>
                <w:p w:rsidR="001737CB" w:rsidRPr="00333E67" w:rsidRDefault="001737CB" w:rsidP="00E2147F">
                  <w:pPr>
                    <w:jc w:val="right"/>
                    <w:rPr>
                      <w:b/>
                      <w:bCs/>
                      <w:color w:val="000000"/>
                      <w:sz w:val="28"/>
                      <w:szCs w:val="28"/>
                    </w:rPr>
                  </w:pPr>
                  <w:r w:rsidRPr="00333E67">
                    <w:rPr>
                      <w:b/>
                      <w:bCs/>
                      <w:color w:val="000000"/>
                      <w:sz w:val="28"/>
                      <w:szCs w:val="28"/>
                    </w:rPr>
                    <w:lastRenderedPageBreak/>
                    <w:t>Порядок по значимости</w:t>
                  </w:r>
                </w:p>
              </w:tc>
              <w:tc>
                <w:tcPr>
                  <w:tcW w:w="3931" w:type="dxa"/>
                  <w:tcBorders>
                    <w:top w:val="single" w:sz="4" w:space="0" w:color="auto"/>
                    <w:left w:val="single" w:sz="4" w:space="0" w:color="auto"/>
                    <w:bottom w:val="single" w:sz="4" w:space="0" w:color="auto"/>
                    <w:right w:val="single" w:sz="4" w:space="0" w:color="auto"/>
                  </w:tcBorders>
                  <w:shd w:val="clear" w:color="000000" w:fill="FFFFFF"/>
                </w:tcPr>
                <w:p w:rsidR="001737CB" w:rsidRPr="00333E67" w:rsidRDefault="001737CB" w:rsidP="00E2147F">
                  <w:pPr>
                    <w:rPr>
                      <w:b/>
                      <w:color w:val="000000"/>
                      <w:sz w:val="28"/>
                      <w:szCs w:val="28"/>
                    </w:rPr>
                  </w:pPr>
                  <w:r w:rsidRPr="00333E67">
                    <w:rPr>
                      <w:b/>
                      <w:color w:val="000000"/>
                      <w:sz w:val="28"/>
                      <w:szCs w:val="28"/>
                    </w:rPr>
                    <w:t>Образ предпочитаемого партнера по общению</w:t>
                  </w:r>
                </w:p>
              </w:tc>
              <w:tc>
                <w:tcPr>
                  <w:tcW w:w="1279" w:type="dxa"/>
                  <w:tcBorders>
                    <w:top w:val="single" w:sz="8" w:space="0" w:color="auto"/>
                    <w:left w:val="single" w:sz="8" w:space="0" w:color="auto"/>
                    <w:bottom w:val="single" w:sz="8" w:space="0" w:color="auto"/>
                    <w:right w:val="single" w:sz="8" w:space="0" w:color="auto"/>
                  </w:tcBorders>
                  <w:shd w:val="clear" w:color="000000" w:fill="FFFFFF"/>
                  <w:vAlign w:val="bottom"/>
                </w:tcPr>
                <w:p w:rsidR="001737CB" w:rsidRPr="00333E67" w:rsidRDefault="001737CB" w:rsidP="00E2147F">
                  <w:pPr>
                    <w:jc w:val="right"/>
                    <w:rPr>
                      <w:b/>
                      <w:bCs/>
                      <w:color w:val="000000"/>
                      <w:sz w:val="28"/>
                      <w:szCs w:val="28"/>
                    </w:rPr>
                  </w:pPr>
                  <w:r w:rsidRPr="00333E67">
                    <w:rPr>
                      <w:b/>
                      <w:bCs/>
                      <w:color w:val="000000"/>
                      <w:sz w:val="28"/>
                      <w:szCs w:val="28"/>
                    </w:rPr>
                    <w:t>Порядок по значимости</w:t>
                  </w:r>
                </w:p>
              </w:tc>
              <w:tc>
                <w:tcPr>
                  <w:tcW w:w="3941" w:type="dxa"/>
                  <w:tcBorders>
                    <w:top w:val="single" w:sz="4" w:space="0" w:color="auto"/>
                    <w:left w:val="single" w:sz="4" w:space="0" w:color="auto"/>
                    <w:bottom w:val="single" w:sz="4" w:space="0" w:color="auto"/>
                    <w:right w:val="single" w:sz="4" w:space="0" w:color="auto"/>
                  </w:tcBorders>
                  <w:shd w:val="clear" w:color="000000" w:fill="FFFFFF"/>
                </w:tcPr>
                <w:p w:rsidR="001737CB" w:rsidRPr="00333E67" w:rsidRDefault="001737CB" w:rsidP="00E2147F">
                  <w:pPr>
                    <w:rPr>
                      <w:b/>
                      <w:color w:val="000000"/>
                      <w:sz w:val="28"/>
                      <w:szCs w:val="28"/>
                    </w:rPr>
                  </w:pPr>
                  <w:r w:rsidRPr="00333E67">
                    <w:rPr>
                      <w:b/>
                      <w:color w:val="000000"/>
                      <w:sz w:val="28"/>
                      <w:szCs w:val="28"/>
                    </w:rPr>
                    <w:t>Образ желаемого супруга</w:t>
                  </w:r>
                </w:p>
              </w:tc>
            </w:tr>
            <w:tr w:rsidR="001737CB" w:rsidRPr="00333E67" w:rsidTr="003129DC">
              <w:trPr>
                <w:trHeight w:val="20"/>
              </w:trPr>
              <w:tc>
                <w:tcPr>
                  <w:tcW w:w="1279" w:type="dxa"/>
                  <w:tcBorders>
                    <w:top w:val="single" w:sz="4" w:space="0" w:color="auto"/>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Ум</w:t>
                  </w:r>
                </w:p>
              </w:tc>
              <w:tc>
                <w:tcPr>
                  <w:tcW w:w="1279" w:type="dxa"/>
                  <w:tcBorders>
                    <w:top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Ум</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Чувство юмора</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Чувство юмора</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Внешность и особенности телосложения</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Внешность и особенности телосложения</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Чуткость, доброта.</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Чуткость, доброта.</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Нравственные качества (по сумме различных свойств — честности, порядочности и т.д.)</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Нравственные качества (по сумме различных свойств — честности, порядочности и т.д.)</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Отношение к опрашиваемой (к Вам)</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Отношение к опрашиваемой (к Вам)</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Зрелость, ответственность</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Зрелость, ответственность</w:t>
                  </w:r>
                </w:p>
              </w:tc>
            </w:tr>
            <w:tr w:rsidR="001737CB" w:rsidRPr="00333E67" w:rsidTr="003129DC">
              <w:trPr>
                <w:trHeight w:val="20"/>
              </w:trPr>
              <w:tc>
                <w:tcPr>
                  <w:tcW w:w="1279" w:type="dxa"/>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3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Финансовая обеспеченность</w:t>
                  </w:r>
                </w:p>
              </w:tc>
              <w:tc>
                <w:tcPr>
                  <w:tcW w:w="1279" w:type="dxa"/>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3941" w:type="dxa"/>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Финансовая обеспеченность</w:t>
                  </w:r>
                </w:p>
              </w:tc>
            </w:tr>
          </w:tbl>
          <w:p w:rsidR="001737CB" w:rsidRPr="00333E67" w:rsidRDefault="001737CB" w:rsidP="003129DC">
            <w:pPr>
              <w:rPr>
                <w:sz w:val="28"/>
                <w:szCs w:val="28"/>
              </w:rPr>
            </w:pPr>
          </w:p>
          <w:tbl>
            <w:tblPr>
              <w:tblW w:w="5000" w:type="pct"/>
              <w:tblLook w:val="00A0" w:firstRow="1" w:lastRow="0" w:firstColumn="1" w:lastColumn="0" w:noHBand="0" w:noVBand="0"/>
            </w:tblPr>
            <w:tblGrid>
              <w:gridCol w:w="1703"/>
              <w:gridCol w:w="3502"/>
              <w:gridCol w:w="1703"/>
              <w:gridCol w:w="3514"/>
            </w:tblGrid>
            <w:tr w:rsidR="001737CB" w:rsidRPr="00333E67" w:rsidTr="00E2147F">
              <w:trPr>
                <w:trHeight w:val="20"/>
              </w:trPr>
              <w:tc>
                <w:tcPr>
                  <w:tcW w:w="580" w:type="pct"/>
                  <w:tcBorders>
                    <w:top w:val="single" w:sz="4" w:space="0" w:color="auto"/>
                    <w:left w:val="single" w:sz="4" w:space="0" w:color="auto"/>
                    <w:bottom w:val="single" w:sz="4" w:space="0" w:color="auto"/>
                    <w:right w:val="single" w:sz="4" w:space="0" w:color="auto"/>
                  </w:tcBorders>
                  <w:shd w:val="clear" w:color="000000" w:fill="FFFFFF"/>
                  <w:vAlign w:val="bottom"/>
                </w:tcPr>
                <w:p w:rsidR="001737CB" w:rsidRPr="00333E67" w:rsidRDefault="001737CB" w:rsidP="00E2147F">
                  <w:pPr>
                    <w:jc w:val="right"/>
                    <w:rPr>
                      <w:b/>
                      <w:color w:val="000000"/>
                      <w:sz w:val="28"/>
                      <w:szCs w:val="28"/>
                    </w:rPr>
                  </w:pPr>
                  <w:r w:rsidRPr="00333E67">
                    <w:rPr>
                      <w:b/>
                      <w:color w:val="000000"/>
                      <w:sz w:val="28"/>
                      <w:szCs w:val="28"/>
                    </w:rPr>
                    <w:t>Порядок по значимости</w:t>
                  </w:r>
                </w:p>
              </w:tc>
              <w:tc>
                <w:tcPr>
                  <w:tcW w:w="1917" w:type="pct"/>
                  <w:tcBorders>
                    <w:top w:val="single" w:sz="4" w:space="0" w:color="auto"/>
                    <w:bottom w:val="single" w:sz="4" w:space="0" w:color="auto"/>
                    <w:right w:val="single" w:sz="4" w:space="0" w:color="auto"/>
                  </w:tcBorders>
                  <w:shd w:val="clear" w:color="000000" w:fill="FFFFFF"/>
                </w:tcPr>
                <w:p w:rsidR="001737CB" w:rsidRPr="00333E67" w:rsidRDefault="001737CB" w:rsidP="00E2147F">
                  <w:pPr>
                    <w:rPr>
                      <w:b/>
                      <w:color w:val="000000"/>
                      <w:sz w:val="28"/>
                      <w:szCs w:val="28"/>
                    </w:rPr>
                  </w:pPr>
                  <w:r w:rsidRPr="00333E67">
                    <w:rPr>
                      <w:b/>
                      <w:color w:val="000000"/>
                      <w:sz w:val="28"/>
                      <w:szCs w:val="28"/>
                    </w:rPr>
                    <w:t>Образ предпочитаемой подруги</w:t>
                  </w:r>
                </w:p>
              </w:tc>
              <w:tc>
                <w:tcPr>
                  <w:tcW w:w="580" w:type="pct"/>
                  <w:tcBorders>
                    <w:top w:val="single" w:sz="4" w:space="0" w:color="auto"/>
                    <w:bottom w:val="single" w:sz="4" w:space="0" w:color="auto"/>
                    <w:right w:val="single" w:sz="4" w:space="0" w:color="auto"/>
                  </w:tcBorders>
                  <w:shd w:val="clear" w:color="000000" w:fill="FFFFFF"/>
                  <w:vAlign w:val="bottom"/>
                </w:tcPr>
                <w:p w:rsidR="001737CB" w:rsidRPr="00333E67" w:rsidRDefault="001737CB" w:rsidP="00E2147F">
                  <w:pPr>
                    <w:jc w:val="right"/>
                    <w:rPr>
                      <w:b/>
                      <w:color w:val="000000"/>
                      <w:sz w:val="28"/>
                      <w:szCs w:val="28"/>
                    </w:rPr>
                  </w:pPr>
                  <w:r w:rsidRPr="00333E67">
                    <w:rPr>
                      <w:b/>
                      <w:color w:val="000000"/>
                      <w:sz w:val="28"/>
                      <w:szCs w:val="28"/>
                    </w:rPr>
                    <w:t>Порядок по значимости</w:t>
                  </w:r>
                </w:p>
              </w:tc>
              <w:tc>
                <w:tcPr>
                  <w:tcW w:w="1923" w:type="pct"/>
                  <w:tcBorders>
                    <w:top w:val="single" w:sz="4" w:space="0" w:color="auto"/>
                    <w:bottom w:val="single" w:sz="4" w:space="0" w:color="auto"/>
                    <w:right w:val="single" w:sz="4" w:space="0" w:color="auto"/>
                  </w:tcBorders>
                  <w:shd w:val="clear" w:color="000000" w:fill="FFFFFF"/>
                </w:tcPr>
                <w:p w:rsidR="001737CB" w:rsidRPr="00333E67" w:rsidRDefault="001737CB" w:rsidP="00E2147F">
                  <w:pPr>
                    <w:rPr>
                      <w:b/>
                      <w:color w:val="000000"/>
                      <w:sz w:val="28"/>
                      <w:szCs w:val="28"/>
                    </w:rPr>
                  </w:pPr>
                  <w:r w:rsidRPr="00333E67">
                    <w:rPr>
                      <w:b/>
                      <w:color w:val="000000"/>
                      <w:sz w:val="28"/>
                      <w:szCs w:val="28"/>
                    </w:rPr>
                    <w:t>Образ будущей супруги</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Чувство юмора, веселость</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Чувство юмора, веселость</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Нравственные качества (суммарное выражение разнородных качеств хорошего характера)</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Нравственные качества (суммарное выражение разнородных качеств хорошего характера)</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Внешние данные</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Внешние данные</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Ум</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Ум</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Коммуникативные данные</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Коммуникативные данные</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Культурное развитие (духовное развитие, образование, кругозор, профессионализм и т.д.)</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Культурное развитие (духовное развитие, образование, кругозор, профессионализм и т.д.)</w:t>
                  </w:r>
                </w:p>
              </w:tc>
            </w:tr>
            <w:tr w:rsidR="001737CB" w:rsidRPr="00333E67" w:rsidTr="00E2147F">
              <w:trPr>
                <w:trHeight w:val="20"/>
              </w:trPr>
              <w:tc>
                <w:tcPr>
                  <w:tcW w:w="580" w:type="pct"/>
                  <w:tcBorders>
                    <w:left w:val="single" w:sz="4" w:space="0" w:color="auto"/>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17"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Отношение к самому отвечавшему (к Вам)</w:t>
                  </w:r>
                </w:p>
              </w:tc>
              <w:tc>
                <w:tcPr>
                  <w:tcW w:w="580" w:type="pct"/>
                  <w:tcBorders>
                    <w:bottom w:val="single" w:sz="4" w:space="0" w:color="auto"/>
                    <w:right w:val="single" w:sz="4" w:space="0" w:color="auto"/>
                  </w:tcBorders>
                  <w:noWrap/>
                  <w:vAlign w:val="bottom"/>
                </w:tcPr>
                <w:p w:rsidR="001737CB" w:rsidRPr="00333E67" w:rsidRDefault="001737CB" w:rsidP="00E2147F">
                  <w:pPr>
                    <w:rPr>
                      <w:color w:val="000000"/>
                      <w:sz w:val="28"/>
                      <w:szCs w:val="28"/>
                    </w:rPr>
                  </w:pPr>
                  <w:r w:rsidRPr="00333E67">
                    <w:rPr>
                      <w:color w:val="000000"/>
                      <w:sz w:val="28"/>
                      <w:szCs w:val="28"/>
                    </w:rPr>
                    <w:t> </w:t>
                  </w:r>
                </w:p>
              </w:tc>
              <w:tc>
                <w:tcPr>
                  <w:tcW w:w="1923" w:type="pct"/>
                  <w:tcBorders>
                    <w:bottom w:val="single" w:sz="4" w:space="0" w:color="auto"/>
                    <w:right w:val="single" w:sz="4" w:space="0" w:color="auto"/>
                  </w:tcBorders>
                  <w:shd w:val="clear" w:color="000000" w:fill="FFFFFF"/>
                </w:tcPr>
                <w:p w:rsidR="001737CB" w:rsidRPr="00333E67" w:rsidRDefault="001737CB" w:rsidP="00E2147F">
                  <w:pPr>
                    <w:rPr>
                      <w:color w:val="000000"/>
                      <w:sz w:val="28"/>
                      <w:szCs w:val="28"/>
                    </w:rPr>
                  </w:pPr>
                  <w:r w:rsidRPr="00333E67">
                    <w:rPr>
                      <w:color w:val="000000"/>
                      <w:sz w:val="28"/>
                      <w:szCs w:val="28"/>
                    </w:rPr>
                    <w:t>Отношение к самому отвечавшему (к Вам)</w:t>
                  </w:r>
                </w:p>
              </w:tc>
            </w:tr>
          </w:tbl>
          <w:p w:rsidR="001737CB" w:rsidRPr="00333E67" w:rsidRDefault="001737CB" w:rsidP="00E91E27">
            <w:pPr>
              <w:widowControl w:val="0"/>
              <w:jc w:val="both"/>
              <w:rPr>
                <w:color w:val="000000"/>
                <w:sz w:val="28"/>
                <w:szCs w:val="28"/>
              </w:rPr>
            </w:pPr>
          </w:p>
          <w:p w:rsidR="001737CB" w:rsidRPr="00333E67" w:rsidRDefault="001737CB" w:rsidP="00E91E27">
            <w:pPr>
              <w:widowControl w:val="0"/>
              <w:jc w:val="both"/>
              <w:rPr>
                <w:color w:val="000000"/>
                <w:sz w:val="28"/>
                <w:szCs w:val="28"/>
                <w:u w:val="single"/>
              </w:rPr>
            </w:pPr>
            <w:r w:rsidRPr="00333E67">
              <w:rPr>
                <w:color w:val="000000"/>
                <w:sz w:val="28"/>
                <w:szCs w:val="28"/>
                <w:u w:val="single"/>
              </w:rPr>
              <w:t>Приложение № 3</w:t>
            </w:r>
          </w:p>
          <w:p w:rsidR="001737CB" w:rsidRPr="00333E67" w:rsidRDefault="001737CB" w:rsidP="00580893">
            <w:pPr>
              <w:autoSpaceDE w:val="0"/>
              <w:autoSpaceDN w:val="0"/>
              <w:adjustRightInd w:val="0"/>
              <w:jc w:val="center"/>
              <w:rPr>
                <w:b/>
                <w:bCs/>
                <w:sz w:val="28"/>
                <w:szCs w:val="28"/>
              </w:rPr>
            </w:pPr>
            <w:r w:rsidRPr="00333E67">
              <w:rPr>
                <w:b/>
                <w:bCs/>
                <w:sz w:val="28"/>
                <w:szCs w:val="28"/>
              </w:rPr>
              <w:t>Текст. Монолог хорошего мужа</w:t>
            </w:r>
          </w:p>
          <w:p w:rsidR="001737CB" w:rsidRPr="00333E67" w:rsidRDefault="001737CB" w:rsidP="00580893">
            <w:pPr>
              <w:autoSpaceDE w:val="0"/>
              <w:autoSpaceDN w:val="0"/>
              <w:adjustRightInd w:val="0"/>
              <w:ind w:firstLine="567"/>
              <w:jc w:val="both"/>
              <w:rPr>
                <w:rFonts w:eastAsia="ArialMT"/>
                <w:sz w:val="28"/>
                <w:szCs w:val="28"/>
              </w:rPr>
            </w:pPr>
            <w:r w:rsidRPr="00333E67">
              <w:rPr>
                <w:b/>
                <w:bCs/>
                <w:sz w:val="28"/>
                <w:szCs w:val="28"/>
              </w:rPr>
              <w:t xml:space="preserve">Я </w:t>
            </w:r>
            <w:r w:rsidRPr="00333E67">
              <w:rPr>
                <w:rFonts w:eastAsia="ArialMT"/>
                <w:sz w:val="28"/>
                <w:szCs w:val="28"/>
              </w:rPr>
              <w:t>просто не в состоянии понять</w:t>
            </w:r>
            <w:r w:rsidRPr="00333E67">
              <w:rPr>
                <w:sz w:val="28"/>
                <w:szCs w:val="28"/>
              </w:rPr>
              <w:t xml:space="preserve">, </w:t>
            </w:r>
            <w:r w:rsidRPr="00333E67">
              <w:rPr>
                <w:rFonts w:eastAsia="ArialMT"/>
                <w:sz w:val="28"/>
                <w:szCs w:val="28"/>
              </w:rPr>
              <w:t>куда ты деваешь время</w:t>
            </w:r>
            <w:r w:rsidRPr="00333E67">
              <w:rPr>
                <w:sz w:val="28"/>
                <w:szCs w:val="28"/>
              </w:rPr>
              <w:t xml:space="preserve">, </w:t>
            </w:r>
            <w:r w:rsidRPr="00333E67">
              <w:rPr>
                <w:rFonts w:eastAsia="ArialMT"/>
                <w:sz w:val="28"/>
                <w:szCs w:val="28"/>
              </w:rPr>
              <w:t>дорогая</w:t>
            </w:r>
            <w:r w:rsidRPr="00333E67">
              <w:rPr>
                <w:sz w:val="28"/>
                <w:szCs w:val="28"/>
              </w:rPr>
              <w:t xml:space="preserve">... </w:t>
            </w:r>
            <w:r w:rsidRPr="00333E67">
              <w:rPr>
                <w:rFonts w:eastAsia="ArialMT"/>
                <w:sz w:val="28"/>
                <w:szCs w:val="28"/>
              </w:rPr>
              <w:t>Мне тебя жаль</w:t>
            </w:r>
            <w:r w:rsidRPr="00333E67">
              <w:rPr>
                <w:sz w:val="28"/>
                <w:szCs w:val="28"/>
              </w:rPr>
              <w:t xml:space="preserve">, </w:t>
            </w:r>
            <w:r w:rsidRPr="00333E67">
              <w:rPr>
                <w:rFonts w:eastAsia="ArialMT"/>
                <w:sz w:val="28"/>
                <w:szCs w:val="28"/>
              </w:rPr>
              <w:t>я понимаю</w:t>
            </w:r>
            <w:r w:rsidRPr="00333E67">
              <w:rPr>
                <w:sz w:val="28"/>
                <w:szCs w:val="28"/>
              </w:rPr>
              <w:t xml:space="preserve">, </w:t>
            </w:r>
            <w:r w:rsidRPr="00333E67">
              <w:rPr>
                <w:rFonts w:eastAsia="ArialMT"/>
                <w:sz w:val="28"/>
                <w:szCs w:val="28"/>
              </w:rPr>
              <w:t>ты ропщешь из</w:t>
            </w:r>
            <w:r w:rsidRPr="00333E67">
              <w:rPr>
                <w:sz w:val="28"/>
                <w:szCs w:val="28"/>
              </w:rPr>
              <w:t>-</w:t>
            </w:r>
            <w:r w:rsidRPr="00333E67">
              <w:rPr>
                <w:rFonts w:eastAsia="ArialMT"/>
                <w:sz w:val="28"/>
                <w:szCs w:val="28"/>
              </w:rPr>
              <w:t>за того</w:t>
            </w:r>
            <w:r w:rsidRPr="00333E67">
              <w:rPr>
                <w:sz w:val="28"/>
                <w:szCs w:val="28"/>
              </w:rPr>
              <w:t xml:space="preserve">, </w:t>
            </w:r>
            <w:r w:rsidRPr="00333E67">
              <w:rPr>
                <w:rFonts w:eastAsia="ArialMT"/>
                <w:sz w:val="28"/>
                <w:szCs w:val="28"/>
              </w:rPr>
              <w:t>что тебе приходится заниматься массой хозяйственных дел по дому</w:t>
            </w:r>
            <w:r w:rsidRPr="00333E67">
              <w:rPr>
                <w:sz w:val="28"/>
                <w:szCs w:val="28"/>
              </w:rPr>
              <w:t xml:space="preserve">. </w:t>
            </w:r>
            <w:r w:rsidRPr="00333E67">
              <w:rPr>
                <w:rFonts w:eastAsia="ArialMT"/>
                <w:sz w:val="28"/>
                <w:szCs w:val="28"/>
              </w:rPr>
              <w:t>Действительно</w:t>
            </w:r>
            <w:r w:rsidRPr="00333E67">
              <w:rPr>
                <w:sz w:val="28"/>
                <w:szCs w:val="28"/>
              </w:rPr>
              <w:t xml:space="preserve">, </w:t>
            </w:r>
            <w:r w:rsidRPr="00333E67">
              <w:rPr>
                <w:rFonts w:eastAsia="ArialMT"/>
                <w:sz w:val="28"/>
                <w:szCs w:val="28"/>
              </w:rPr>
              <w:t>должно быть неприятно</w:t>
            </w:r>
            <w:r w:rsidRPr="00333E67">
              <w:rPr>
                <w:sz w:val="28"/>
                <w:szCs w:val="28"/>
              </w:rPr>
              <w:t xml:space="preserve">, </w:t>
            </w:r>
            <w:r w:rsidRPr="00333E67">
              <w:rPr>
                <w:rFonts w:eastAsia="ArialMT"/>
                <w:sz w:val="28"/>
                <w:szCs w:val="28"/>
              </w:rPr>
              <w:t>что</w:t>
            </w:r>
            <w:r w:rsidRPr="00333E67">
              <w:rPr>
                <w:sz w:val="28"/>
                <w:szCs w:val="28"/>
              </w:rPr>
              <w:t xml:space="preserve">, </w:t>
            </w:r>
            <w:r w:rsidRPr="00333E67">
              <w:rPr>
                <w:rFonts w:eastAsia="ArialMT"/>
                <w:sz w:val="28"/>
                <w:szCs w:val="28"/>
              </w:rPr>
              <w:t>пока я смотрю телевизор</w:t>
            </w:r>
            <w:r w:rsidRPr="00333E67">
              <w:rPr>
                <w:sz w:val="28"/>
                <w:szCs w:val="28"/>
              </w:rPr>
              <w:t xml:space="preserve">, </w:t>
            </w:r>
            <w:r w:rsidRPr="00333E67">
              <w:rPr>
                <w:rFonts w:eastAsia="ArialMT"/>
                <w:sz w:val="28"/>
                <w:szCs w:val="28"/>
              </w:rPr>
              <w:t>читаю или сплю</w:t>
            </w:r>
            <w:r w:rsidRPr="00333E67">
              <w:rPr>
                <w:sz w:val="28"/>
                <w:szCs w:val="28"/>
              </w:rPr>
              <w:t xml:space="preserve">, </w:t>
            </w:r>
            <w:r w:rsidRPr="00333E67">
              <w:rPr>
                <w:rFonts w:eastAsia="ArialMT"/>
                <w:sz w:val="28"/>
                <w:szCs w:val="28"/>
              </w:rPr>
              <w:t>ты моешь</w:t>
            </w:r>
            <w:r w:rsidRPr="00333E67">
              <w:rPr>
                <w:sz w:val="28"/>
                <w:szCs w:val="28"/>
              </w:rPr>
              <w:t xml:space="preserve">, </w:t>
            </w:r>
            <w:r w:rsidRPr="00333E67">
              <w:rPr>
                <w:rFonts w:eastAsia="ArialMT"/>
                <w:sz w:val="28"/>
                <w:szCs w:val="28"/>
              </w:rPr>
              <w:t>варишь</w:t>
            </w:r>
            <w:r w:rsidRPr="00333E67">
              <w:rPr>
                <w:sz w:val="28"/>
                <w:szCs w:val="28"/>
              </w:rPr>
              <w:t xml:space="preserve">, </w:t>
            </w:r>
            <w:r w:rsidRPr="00333E67">
              <w:rPr>
                <w:rFonts w:eastAsia="ArialMT"/>
                <w:sz w:val="28"/>
                <w:szCs w:val="28"/>
              </w:rPr>
              <w:t>убираешь</w:t>
            </w:r>
            <w:r w:rsidRPr="00333E67">
              <w:rPr>
                <w:sz w:val="28"/>
                <w:szCs w:val="28"/>
              </w:rPr>
              <w:t xml:space="preserve">... </w:t>
            </w:r>
            <w:r w:rsidRPr="00333E67">
              <w:rPr>
                <w:rFonts w:eastAsia="ArialMT"/>
                <w:sz w:val="28"/>
                <w:szCs w:val="28"/>
              </w:rPr>
              <w:t>Но</w:t>
            </w:r>
            <w:r w:rsidRPr="00333E67">
              <w:rPr>
                <w:sz w:val="28"/>
                <w:szCs w:val="28"/>
              </w:rPr>
              <w:t xml:space="preserve">, </w:t>
            </w:r>
            <w:r w:rsidRPr="00333E67">
              <w:rPr>
                <w:rFonts w:eastAsia="ArialMT"/>
                <w:sz w:val="28"/>
                <w:szCs w:val="28"/>
              </w:rPr>
              <w:t>поверь</w:t>
            </w:r>
            <w:r w:rsidRPr="00333E67">
              <w:rPr>
                <w:sz w:val="28"/>
                <w:szCs w:val="28"/>
              </w:rPr>
              <w:t xml:space="preserve">, </w:t>
            </w:r>
            <w:r w:rsidRPr="00333E67">
              <w:rPr>
                <w:rFonts w:eastAsia="ArialMT"/>
                <w:sz w:val="28"/>
                <w:szCs w:val="28"/>
              </w:rPr>
              <w:t>виновата в этом ты сама</w:t>
            </w:r>
            <w:r w:rsidRPr="00333E67">
              <w:rPr>
                <w:sz w:val="28"/>
                <w:szCs w:val="28"/>
              </w:rPr>
              <w:t xml:space="preserve">! </w:t>
            </w:r>
            <w:r w:rsidRPr="00333E67">
              <w:rPr>
                <w:rFonts w:eastAsia="ArialMT"/>
                <w:sz w:val="28"/>
                <w:szCs w:val="28"/>
              </w:rPr>
              <w:t>Ты не умеешь распределять свое время</w:t>
            </w:r>
            <w:r w:rsidRPr="00333E67">
              <w:rPr>
                <w:sz w:val="28"/>
                <w:szCs w:val="28"/>
              </w:rPr>
              <w:t xml:space="preserve">... </w:t>
            </w:r>
            <w:r w:rsidRPr="00333E67">
              <w:rPr>
                <w:rFonts w:eastAsia="ArialMT"/>
                <w:sz w:val="28"/>
                <w:szCs w:val="28"/>
              </w:rPr>
              <w:t>Ну что ты удивляешься</w:t>
            </w:r>
            <w:r w:rsidRPr="00333E67">
              <w:rPr>
                <w:sz w:val="28"/>
                <w:szCs w:val="28"/>
              </w:rPr>
              <w:t xml:space="preserve">? </w:t>
            </w:r>
            <w:r w:rsidRPr="00333E67">
              <w:rPr>
                <w:rFonts w:eastAsia="ArialMT"/>
                <w:sz w:val="28"/>
                <w:szCs w:val="28"/>
              </w:rPr>
              <w:t>Сейчас ты все поймешь</w:t>
            </w:r>
            <w:r w:rsidRPr="00333E67">
              <w:rPr>
                <w:sz w:val="28"/>
                <w:szCs w:val="28"/>
              </w:rPr>
              <w:t xml:space="preserve">, </w:t>
            </w:r>
            <w:r w:rsidRPr="00333E67">
              <w:rPr>
                <w:rFonts w:eastAsia="ArialMT"/>
                <w:sz w:val="28"/>
                <w:szCs w:val="28"/>
              </w:rPr>
              <w:t>я все тебе объясню</w:t>
            </w:r>
            <w:r w:rsidRPr="00333E67">
              <w:rPr>
                <w:sz w:val="28"/>
                <w:szCs w:val="28"/>
              </w:rPr>
              <w:t>...</w:t>
            </w:r>
          </w:p>
          <w:p w:rsidR="001737CB" w:rsidRPr="00333E67" w:rsidRDefault="001737CB" w:rsidP="0032232B">
            <w:pPr>
              <w:autoSpaceDE w:val="0"/>
              <w:autoSpaceDN w:val="0"/>
              <w:adjustRightInd w:val="0"/>
              <w:ind w:firstLine="567"/>
              <w:rPr>
                <w:rFonts w:eastAsia="ArialMT"/>
                <w:sz w:val="28"/>
                <w:szCs w:val="28"/>
              </w:rPr>
            </w:pPr>
            <w:r w:rsidRPr="00333E67">
              <w:rPr>
                <w:rFonts w:eastAsia="ArialMT"/>
                <w:sz w:val="28"/>
                <w:szCs w:val="28"/>
              </w:rPr>
              <w:t>Прежде всего, вспомни</w:t>
            </w:r>
            <w:r w:rsidRPr="00333E67">
              <w:rPr>
                <w:sz w:val="28"/>
                <w:szCs w:val="28"/>
              </w:rPr>
              <w:t>-</w:t>
            </w:r>
            <w:r w:rsidRPr="00333E67">
              <w:rPr>
                <w:rFonts w:eastAsia="ArialMT"/>
                <w:sz w:val="28"/>
                <w:szCs w:val="28"/>
              </w:rPr>
              <w:t>ка мою бедную маму</w:t>
            </w:r>
            <w:r w:rsidRPr="00333E67">
              <w:rPr>
                <w:sz w:val="28"/>
                <w:szCs w:val="28"/>
              </w:rPr>
              <w:t xml:space="preserve">... </w:t>
            </w:r>
            <w:r w:rsidRPr="00333E67">
              <w:rPr>
                <w:rFonts w:eastAsia="ArialMT"/>
                <w:sz w:val="28"/>
                <w:szCs w:val="28"/>
              </w:rPr>
              <w:t>Возьмем вчерашний день</w:t>
            </w:r>
            <w:r w:rsidRPr="00333E67">
              <w:rPr>
                <w:sz w:val="28"/>
                <w:szCs w:val="28"/>
              </w:rPr>
              <w:t xml:space="preserve">. </w:t>
            </w:r>
            <w:r w:rsidRPr="00333E67">
              <w:rPr>
                <w:rFonts w:eastAsia="ArialMT"/>
                <w:sz w:val="28"/>
                <w:szCs w:val="28"/>
              </w:rPr>
              <w:t>Утром ты убрала квартиру</w:t>
            </w:r>
            <w:r w:rsidRPr="00333E67">
              <w:rPr>
                <w:sz w:val="28"/>
                <w:szCs w:val="28"/>
              </w:rPr>
              <w:t xml:space="preserve">, </w:t>
            </w:r>
            <w:r w:rsidRPr="00333E67">
              <w:rPr>
                <w:rFonts w:eastAsia="ArialMT"/>
                <w:sz w:val="28"/>
                <w:szCs w:val="28"/>
              </w:rPr>
              <w:t>потом варила</w:t>
            </w:r>
            <w:r w:rsidRPr="00333E67">
              <w:rPr>
                <w:sz w:val="28"/>
                <w:szCs w:val="28"/>
              </w:rPr>
              <w:t xml:space="preserve">, </w:t>
            </w:r>
            <w:r w:rsidRPr="00333E67">
              <w:rPr>
                <w:rFonts w:eastAsia="ArialMT"/>
                <w:sz w:val="28"/>
                <w:szCs w:val="28"/>
              </w:rPr>
              <w:t>затем стирала</w:t>
            </w:r>
            <w:r w:rsidRPr="00333E67">
              <w:rPr>
                <w:sz w:val="28"/>
                <w:szCs w:val="28"/>
              </w:rPr>
              <w:t xml:space="preserve">. </w:t>
            </w:r>
            <w:r w:rsidRPr="00333E67">
              <w:rPr>
                <w:rFonts w:eastAsia="ArialMT"/>
                <w:sz w:val="28"/>
                <w:szCs w:val="28"/>
              </w:rPr>
              <w:t>Но вчера было воскресенье</w:t>
            </w:r>
            <w:r w:rsidRPr="00333E67">
              <w:rPr>
                <w:sz w:val="28"/>
                <w:szCs w:val="28"/>
              </w:rPr>
              <w:t xml:space="preserve">, </w:t>
            </w:r>
            <w:r w:rsidRPr="00333E67">
              <w:rPr>
                <w:rFonts w:eastAsia="ArialMT"/>
                <w:sz w:val="28"/>
                <w:szCs w:val="28"/>
              </w:rPr>
              <w:t>а у моей бедной мамы так проходил каждый день</w:t>
            </w:r>
            <w:r w:rsidRPr="00333E67">
              <w:rPr>
                <w:sz w:val="28"/>
                <w:szCs w:val="28"/>
              </w:rPr>
              <w:t xml:space="preserve">... </w:t>
            </w:r>
            <w:r w:rsidRPr="00333E67">
              <w:rPr>
                <w:rFonts w:eastAsia="ArialMT"/>
                <w:sz w:val="28"/>
                <w:szCs w:val="28"/>
              </w:rPr>
              <w:t>Теперь сравним ее работу с твоей</w:t>
            </w:r>
            <w:r w:rsidRPr="00333E67">
              <w:rPr>
                <w:sz w:val="28"/>
                <w:szCs w:val="28"/>
              </w:rPr>
              <w:t xml:space="preserve">: </w:t>
            </w:r>
            <w:r w:rsidRPr="00333E67">
              <w:rPr>
                <w:rFonts w:eastAsia="ArialMT"/>
                <w:sz w:val="28"/>
                <w:szCs w:val="28"/>
              </w:rPr>
              <w:t>мама вставала на рассвете</w:t>
            </w:r>
            <w:r w:rsidRPr="00333E67">
              <w:rPr>
                <w:sz w:val="28"/>
                <w:szCs w:val="28"/>
              </w:rPr>
              <w:t xml:space="preserve">, </w:t>
            </w:r>
            <w:r w:rsidRPr="00333E67">
              <w:rPr>
                <w:rFonts w:eastAsia="ArialMT"/>
                <w:sz w:val="28"/>
                <w:szCs w:val="28"/>
              </w:rPr>
              <w:t>чтобы затопить печь</w:t>
            </w:r>
            <w:r w:rsidRPr="00333E67">
              <w:rPr>
                <w:sz w:val="28"/>
                <w:szCs w:val="28"/>
              </w:rPr>
              <w:t xml:space="preserve">. </w:t>
            </w:r>
            <w:r w:rsidRPr="00333E67">
              <w:rPr>
                <w:rFonts w:eastAsia="ArialMT"/>
                <w:sz w:val="28"/>
                <w:szCs w:val="28"/>
              </w:rPr>
              <w:t>Приносила дрова</w:t>
            </w:r>
            <w:r w:rsidRPr="00333E67">
              <w:rPr>
                <w:sz w:val="28"/>
                <w:szCs w:val="28"/>
              </w:rPr>
              <w:t xml:space="preserve">, </w:t>
            </w:r>
            <w:r w:rsidRPr="00333E67">
              <w:rPr>
                <w:rFonts w:eastAsia="ArialMT"/>
                <w:sz w:val="28"/>
                <w:szCs w:val="28"/>
              </w:rPr>
              <w:t>затапливала в комнате</w:t>
            </w:r>
            <w:r w:rsidRPr="00333E67">
              <w:rPr>
                <w:sz w:val="28"/>
                <w:szCs w:val="28"/>
              </w:rPr>
              <w:t xml:space="preserve">, </w:t>
            </w:r>
            <w:r w:rsidRPr="00333E67">
              <w:rPr>
                <w:rFonts w:eastAsia="ArialMT"/>
                <w:sz w:val="28"/>
                <w:szCs w:val="28"/>
              </w:rPr>
              <w:lastRenderedPageBreak/>
              <w:t>потом раздувала вечно дымящую печь в кухне</w:t>
            </w:r>
            <w:r w:rsidRPr="00333E67">
              <w:rPr>
                <w:sz w:val="28"/>
                <w:szCs w:val="28"/>
              </w:rPr>
              <w:t xml:space="preserve">. </w:t>
            </w:r>
            <w:r w:rsidRPr="00333E67">
              <w:rPr>
                <w:rFonts w:eastAsia="ArialMT"/>
                <w:sz w:val="28"/>
                <w:szCs w:val="28"/>
              </w:rPr>
              <w:t>Знаешь</w:t>
            </w:r>
            <w:r w:rsidRPr="00333E67">
              <w:rPr>
                <w:sz w:val="28"/>
                <w:szCs w:val="28"/>
              </w:rPr>
              <w:t xml:space="preserve">, </w:t>
            </w:r>
            <w:r w:rsidRPr="00333E67">
              <w:rPr>
                <w:rFonts w:eastAsia="ArialMT"/>
                <w:sz w:val="28"/>
                <w:szCs w:val="28"/>
              </w:rPr>
              <w:t>сколько времени это отнимало</w:t>
            </w:r>
            <w:r w:rsidRPr="00333E67">
              <w:rPr>
                <w:sz w:val="28"/>
                <w:szCs w:val="28"/>
              </w:rPr>
              <w:t xml:space="preserve">? </w:t>
            </w:r>
            <w:r w:rsidRPr="00333E67">
              <w:rPr>
                <w:rFonts w:eastAsia="ArialMT"/>
                <w:sz w:val="28"/>
                <w:szCs w:val="28"/>
              </w:rPr>
              <w:t>По крайней мере</w:t>
            </w:r>
            <w:r w:rsidR="00F225E8">
              <w:rPr>
                <w:rFonts w:eastAsia="ArialMT"/>
                <w:sz w:val="28"/>
                <w:szCs w:val="28"/>
              </w:rPr>
              <w:t>,</w:t>
            </w:r>
            <w:r w:rsidRPr="00333E67">
              <w:rPr>
                <w:rFonts w:eastAsia="ArialMT"/>
                <w:sz w:val="28"/>
                <w:szCs w:val="28"/>
              </w:rPr>
              <w:t xml:space="preserve"> час</w:t>
            </w:r>
            <w:r w:rsidRPr="00333E67">
              <w:rPr>
                <w:sz w:val="28"/>
                <w:szCs w:val="28"/>
              </w:rPr>
              <w:t xml:space="preserve">. </w:t>
            </w:r>
            <w:r w:rsidRPr="00333E67">
              <w:rPr>
                <w:rFonts w:eastAsia="ArialMT"/>
                <w:sz w:val="28"/>
                <w:szCs w:val="28"/>
              </w:rPr>
              <w:t>А у тебя газ</w:t>
            </w:r>
            <w:r w:rsidRPr="00333E67">
              <w:rPr>
                <w:sz w:val="28"/>
                <w:szCs w:val="28"/>
              </w:rPr>
              <w:t xml:space="preserve">, </w:t>
            </w:r>
            <w:r w:rsidRPr="00333E67">
              <w:rPr>
                <w:rFonts w:eastAsia="ArialMT"/>
                <w:sz w:val="28"/>
                <w:szCs w:val="28"/>
              </w:rPr>
              <w:t>центральное отопление</w:t>
            </w:r>
            <w:r w:rsidRPr="00333E67">
              <w:rPr>
                <w:sz w:val="28"/>
                <w:szCs w:val="28"/>
              </w:rPr>
              <w:t xml:space="preserve">. </w:t>
            </w:r>
            <w:r w:rsidRPr="00333E67">
              <w:rPr>
                <w:rFonts w:eastAsia="ArialMT"/>
                <w:sz w:val="28"/>
                <w:szCs w:val="28"/>
              </w:rPr>
              <w:t xml:space="preserve">Чиркнула спичкой </w:t>
            </w:r>
            <w:r w:rsidRPr="00333E67">
              <w:rPr>
                <w:sz w:val="28"/>
                <w:szCs w:val="28"/>
              </w:rPr>
              <w:t xml:space="preserve">— </w:t>
            </w:r>
            <w:r w:rsidRPr="00333E67">
              <w:rPr>
                <w:rFonts w:eastAsia="ArialMT"/>
                <w:sz w:val="28"/>
                <w:szCs w:val="28"/>
              </w:rPr>
              <w:t>и готово</w:t>
            </w:r>
            <w:r w:rsidRPr="00333E67">
              <w:rPr>
                <w:sz w:val="28"/>
                <w:szCs w:val="28"/>
              </w:rPr>
              <w:t xml:space="preserve">! </w:t>
            </w:r>
            <w:r w:rsidRPr="00333E67">
              <w:rPr>
                <w:rFonts w:eastAsia="ArialMT"/>
                <w:sz w:val="28"/>
                <w:szCs w:val="28"/>
              </w:rPr>
              <w:t>Значит</w:t>
            </w:r>
            <w:r w:rsidRPr="00333E67">
              <w:rPr>
                <w:sz w:val="28"/>
                <w:szCs w:val="28"/>
              </w:rPr>
              <w:t xml:space="preserve">, </w:t>
            </w:r>
            <w:r w:rsidRPr="00333E67">
              <w:rPr>
                <w:rFonts w:eastAsia="ArialMT"/>
                <w:sz w:val="28"/>
                <w:szCs w:val="28"/>
              </w:rPr>
              <w:t>ты экономишь целый час</w:t>
            </w:r>
            <w:r w:rsidRPr="00333E67">
              <w:rPr>
                <w:sz w:val="28"/>
                <w:szCs w:val="28"/>
              </w:rPr>
              <w:t xml:space="preserve">... </w:t>
            </w:r>
            <w:r w:rsidRPr="00333E67">
              <w:rPr>
                <w:rFonts w:eastAsia="ArialMT"/>
                <w:sz w:val="28"/>
                <w:szCs w:val="28"/>
              </w:rPr>
              <w:t>Подумай об уборке</w:t>
            </w:r>
            <w:r w:rsidRPr="00333E67">
              <w:rPr>
                <w:sz w:val="28"/>
                <w:szCs w:val="28"/>
              </w:rPr>
              <w:t xml:space="preserve">. </w:t>
            </w:r>
            <w:r w:rsidRPr="00333E67">
              <w:rPr>
                <w:rFonts w:eastAsia="ArialMT"/>
                <w:sz w:val="28"/>
                <w:szCs w:val="28"/>
              </w:rPr>
              <w:t>У бедной мамы на это чуть ли не два часа уходило</w:t>
            </w:r>
            <w:r w:rsidRPr="00333E67">
              <w:rPr>
                <w:sz w:val="28"/>
                <w:szCs w:val="28"/>
              </w:rPr>
              <w:t xml:space="preserve">. </w:t>
            </w:r>
            <w:r w:rsidRPr="00333E67">
              <w:rPr>
                <w:rFonts w:eastAsia="ArialMT"/>
                <w:sz w:val="28"/>
                <w:szCs w:val="28"/>
              </w:rPr>
              <w:t>А</w:t>
            </w:r>
            <w:r w:rsidR="00827D34">
              <w:rPr>
                <w:rFonts w:eastAsia="ArialMT"/>
                <w:sz w:val="28"/>
                <w:szCs w:val="28"/>
              </w:rPr>
              <w:t xml:space="preserve"> </w:t>
            </w:r>
            <w:r w:rsidRPr="00333E67">
              <w:rPr>
                <w:rFonts w:eastAsia="ArialMT"/>
                <w:sz w:val="28"/>
                <w:szCs w:val="28"/>
              </w:rPr>
              <w:t>у тебя полотер, пылесос. Полтора часа экономии! Теперь готовка: у мамы кастрюли-скороварки не было. У тебя бобовый суп за сорок минут готов, а у нее на это три часа тратилось. Как минимум два часа у тебя в кармане. Ты говоришь, стирка. Просто смешно! У моей бедной мамы на эту работу уходило не меньше шести часов. Конечно, у нее не было стиральной машины с центрифугой, как у тебя. Ты-то на этом еще четыре часа экономишь. Видишь, уже восемь с половиной часов. Восемь с половиной часов ты сэкономила по сравнению с моей мамой, а ведь я еще не посчитал, что она пекла для семьи хлеб. Это еще час! И пока не забыл: она сама варила мыло для стирки, а у тебя в распоряжении новейшие моющие средства. Думаю, что не преувеличу, если скажу: это дает тебе еще лишний час. Бедная моя мама!.. Она пробегала километры, делая покупки в скверных,</w:t>
            </w:r>
            <w:r w:rsidR="0032232B">
              <w:rPr>
                <w:rFonts w:eastAsia="ArialMT"/>
                <w:sz w:val="28"/>
                <w:szCs w:val="28"/>
              </w:rPr>
              <w:t xml:space="preserve"> </w:t>
            </w:r>
            <w:r w:rsidRPr="00333E67">
              <w:rPr>
                <w:rFonts w:eastAsia="ArialMT"/>
                <w:sz w:val="28"/>
                <w:szCs w:val="28"/>
              </w:rPr>
              <w:t>маленьких, разбросанных</w:t>
            </w:r>
            <w:r w:rsidR="0032232B">
              <w:rPr>
                <w:rFonts w:eastAsia="ArialMT"/>
                <w:sz w:val="28"/>
                <w:szCs w:val="28"/>
              </w:rPr>
              <w:t xml:space="preserve"> </w:t>
            </w:r>
            <w:r w:rsidRPr="00333E67">
              <w:rPr>
                <w:rFonts w:eastAsia="ArialMT"/>
                <w:sz w:val="28"/>
                <w:szCs w:val="28"/>
              </w:rPr>
              <w:t xml:space="preserve"> повсюду лавчо</w:t>
            </w:r>
            <w:r w:rsidR="0032232B">
              <w:rPr>
                <w:rFonts w:eastAsia="ArialMT"/>
                <w:sz w:val="28"/>
                <w:szCs w:val="28"/>
              </w:rPr>
              <w:t xml:space="preserve">нках. А ты в течение нескольких </w:t>
            </w:r>
            <w:r w:rsidRPr="00333E67">
              <w:rPr>
                <w:rFonts w:eastAsia="ArialMT"/>
                <w:sz w:val="28"/>
                <w:szCs w:val="28"/>
              </w:rPr>
              <w:t>минут все покупаешь в одном месте, в маг</w:t>
            </w:r>
            <w:r w:rsidR="0032232B">
              <w:rPr>
                <w:rFonts w:eastAsia="ArialMT"/>
                <w:sz w:val="28"/>
                <w:szCs w:val="28"/>
              </w:rPr>
              <w:t xml:space="preserve">азине самообслуживания. Еще час </w:t>
            </w:r>
            <w:r w:rsidRPr="00333E67">
              <w:rPr>
                <w:rFonts w:eastAsia="ArialMT"/>
                <w:sz w:val="28"/>
                <w:szCs w:val="28"/>
              </w:rPr>
              <w:t>в твою пользу. Уже набралось почти двенадцать часов, которые ежедневно сыплются тебе в руки!</w:t>
            </w:r>
            <w:r w:rsidR="0032232B">
              <w:rPr>
                <w:rFonts w:eastAsia="ArialMT"/>
                <w:sz w:val="28"/>
                <w:szCs w:val="28"/>
              </w:rPr>
              <w:t xml:space="preserve"> </w:t>
            </w:r>
            <w:r w:rsidRPr="00333E67">
              <w:rPr>
                <w:rFonts w:eastAsia="ArialMT"/>
                <w:sz w:val="28"/>
                <w:szCs w:val="28"/>
              </w:rPr>
              <w:t>Не хочу тебя обижать, лапочка, но мн</w:t>
            </w:r>
            <w:r w:rsidR="0032232B">
              <w:rPr>
                <w:rFonts w:eastAsia="ArialMT"/>
                <w:sz w:val="28"/>
                <w:szCs w:val="28"/>
              </w:rPr>
              <w:t xml:space="preserve">е кажется, ты смутишься, если я </w:t>
            </w:r>
            <w:r w:rsidRPr="00333E67">
              <w:rPr>
                <w:rFonts w:eastAsia="ArialMT"/>
                <w:sz w:val="28"/>
                <w:szCs w:val="28"/>
              </w:rPr>
              <w:t>спрошу: что ты делаешь с таким огромным</w:t>
            </w:r>
            <w:r w:rsidR="0032232B">
              <w:rPr>
                <w:rFonts w:eastAsia="ArialMT"/>
                <w:sz w:val="28"/>
                <w:szCs w:val="28"/>
              </w:rPr>
              <w:t xml:space="preserve"> количеством времени? Теперь ты </w:t>
            </w:r>
            <w:r w:rsidRPr="00333E67">
              <w:rPr>
                <w:rFonts w:eastAsia="ArialMT"/>
                <w:sz w:val="28"/>
                <w:szCs w:val="28"/>
              </w:rPr>
              <w:t>видишь, что это вовсе не несправедливо, к</w:t>
            </w:r>
            <w:r w:rsidR="0032232B">
              <w:rPr>
                <w:rFonts w:eastAsia="ArialMT"/>
                <w:sz w:val="28"/>
                <w:szCs w:val="28"/>
              </w:rPr>
              <w:t xml:space="preserve">огда я прошу тебя почистить мне </w:t>
            </w:r>
            <w:r w:rsidRPr="00333E67">
              <w:rPr>
                <w:rFonts w:eastAsia="ArialMT"/>
                <w:sz w:val="28"/>
                <w:szCs w:val="28"/>
              </w:rPr>
              <w:t>ботинки, пока я читаю. Из двенадцати часов ты мож</w:t>
            </w:r>
            <w:r w:rsidR="0032232B">
              <w:rPr>
                <w:rFonts w:eastAsia="ArialMT"/>
                <w:sz w:val="28"/>
                <w:szCs w:val="28"/>
              </w:rPr>
              <w:t xml:space="preserve">ешь пожертвовать мужу </w:t>
            </w:r>
            <w:r w:rsidRPr="00333E67">
              <w:rPr>
                <w:rFonts w:eastAsia="ArialMT"/>
                <w:sz w:val="28"/>
                <w:szCs w:val="28"/>
              </w:rPr>
              <w:t>десять минут! Ну вот, пожалуйста! Я краду десять минут из своего драгоценного времени, чтобы все тебе объяснить, а ты стоя спишь! Нет никакого смысла с тобой разговаривать! Будь любезна, свари мне кофе, я очень разволновался из-за тебя...</w:t>
            </w:r>
          </w:p>
          <w:p w:rsidR="001737CB" w:rsidRPr="00333E67" w:rsidRDefault="001737CB" w:rsidP="00F225E8">
            <w:pPr>
              <w:autoSpaceDE w:val="0"/>
              <w:autoSpaceDN w:val="0"/>
              <w:adjustRightInd w:val="0"/>
              <w:ind w:firstLine="567"/>
              <w:rPr>
                <w:rFonts w:eastAsia="ArialMT"/>
                <w:sz w:val="28"/>
                <w:szCs w:val="28"/>
              </w:rPr>
            </w:pPr>
            <w:proofErr w:type="spellStart"/>
            <w:r w:rsidRPr="00333E67">
              <w:rPr>
                <w:rFonts w:eastAsia="ArialMT"/>
                <w:sz w:val="28"/>
                <w:szCs w:val="28"/>
              </w:rPr>
              <w:t>Ференц</w:t>
            </w:r>
            <w:proofErr w:type="spellEnd"/>
            <w:r w:rsidRPr="00333E67">
              <w:rPr>
                <w:rFonts w:eastAsia="ArialMT"/>
                <w:sz w:val="28"/>
                <w:szCs w:val="28"/>
              </w:rPr>
              <w:t xml:space="preserve"> Э. С. Монолог хорошего мужа / Э. С. </w:t>
            </w:r>
            <w:proofErr w:type="spellStart"/>
            <w:r w:rsidRPr="00333E67">
              <w:rPr>
                <w:rFonts w:eastAsia="ArialMT"/>
                <w:sz w:val="28"/>
                <w:szCs w:val="28"/>
              </w:rPr>
              <w:t>Ференц</w:t>
            </w:r>
            <w:proofErr w:type="spellEnd"/>
            <w:r w:rsidRPr="00333E67">
              <w:rPr>
                <w:rFonts w:eastAsia="ArialMT"/>
                <w:sz w:val="28"/>
                <w:szCs w:val="28"/>
              </w:rPr>
              <w:t xml:space="preserve"> // Разумихина Г. В.</w:t>
            </w:r>
          </w:p>
          <w:p w:rsidR="001737CB" w:rsidRPr="00F225E8" w:rsidRDefault="001737CB" w:rsidP="00F225E8">
            <w:pPr>
              <w:autoSpaceDE w:val="0"/>
              <w:autoSpaceDN w:val="0"/>
              <w:adjustRightInd w:val="0"/>
              <w:ind w:firstLine="567"/>
              <w:rPr>
                <w:rFonts w:eastAsia="ArialMT"/>
                <w:sz w:val="28"/>
                <w:szCs w:val="28"/>
              </w:rPr>
            </w:pPr>
            <w:r w:rsidRPr="00333E67">
              <w:rPr>
                <w:rFonts w:eastAsia="ArialMT"/>
                <w:sz w:val="28"/>
                <w:szCs w:val="28"/>
              </w:rPr>
              <w:t>Будь, пожалуйста, счастлив! — М., 1995. — С. 274—275</w:t>
            </w:r>
          </w:p>
          <w:p w:rsidR="00757B04" w:rsidRDefault="00757B04" w:rsidP="00E91E27">
            <w:pPr>
              <w:widowControl w:val="0"/>
              <w:jc w:val="both"/>
              <w:rPr>
                <w:color w:val="000000"/>
                <w:sz w:val="28"/>
                <w:szCs w:val="28"/>
                <w:u w:val="single"/>
              </w:rPr>
            </w:pPr>
          </w:p>
          <w:p w:rsidR="001737CB" w:rsidRPr="00333E67" w:rsidRDefault="001737CB" w:rsidP="00E91E27">
            <w:pPr>
              <w:widowControl w:val="0"/>
              <w:jc w:val="both"/>
              <w:rPr>
                <w:color w:val="000000"/>
                <w:sz w:val="28"/>
                <w:szCs w:val="28"/>
                <w:u w:val="single"/>
              </w:rPr>
            </w:pPr>
            <w:r w:rsidRPr="00333E67">
              <w:rPr>
                <w:color w:val="000000"/>
                <w:sz w:val="28"/>
                <w:szCs w:val="28"/>
                <w:u w:val="single"/>
              </w:rPr>
              <w:t>Приложение № 4</w:t>
            </w:r>
          </w:p>
          <w:p w:rsidR="001737CB" w:rsidRPr="00333E67" w:rsidRDefault="001737CB" w:rsidP="00791E80">
            <w:pPr>
              <w:pStyle w:val="NormalWeb"/>
              <w:spacing w:before="0" w:beforeAutospacing="0" w:after="0" w:afterAutospacing="0"/>
              <w:ind w:firstLine="709"/>
              <w:rPr>
                <w:b/>
                <w:bCs/>
                <w:sz w:val="28"/>
                <w:szCs w:val="28"/>
              </w:rPr>
            </w:pPr>
            <w:r w:rsidRPr="00333E67">
              <w:rPr>
                <w:sz w:val="28"/>
                <w:szCs w:val="28"/>
              </w:rPr>
              <w:t>Семья – это живой организм, который растет и развивается. В любом процессе развития можно выделить этапы, периоды. В частности, специалисты рассматривают жизненные циклы семьи. Как известно, процесс развития сопровождается кризисами.</w:t>
            </w:r>
          </w:p>
          <w:p w:rsidR="001737CB" w:rsidRPr="00333E67" w:rsidRDefault="001737CB" w:rsidP="00791E80">
            <w:pPr>
              <w:pStyle w:val="NormalWeb"/>
              <w:spacing w:before="0" w:beforeAutospacing="0" w:after="0" w:afterAutospacing="0"/>
              <w:ind w:firstLine="709"/>
              <w:rPr>
                <w:sz w:val="28"/>
                <w:szCs w:val="28"/>
              </w:rPr>
            </w:pPr>
            <w:r w:rsidRPr="00333E67">
              <w:rPr>
                <w:b/>
                <w:bCs/>
                <w:sz w:val="28"/>
                <w:szCs w:val="28"/>
              </w:rPr>
              <w:t>Кризис</w:t>
            </w:r>
            <w:r w:rsidRPr="00333E67">
              <w:rPr>
                <w:sz w:val="28"/>
                <w:szCs w:val="28"/>
              </w:rPr>
              <w:t xml:space="preserve"> (</w:t>
            </w:r>
            <w:hyperlink r:id="rId7" w:tooltip="Древнегреческий язык" w:history="1">
              <w:r w:rsidRPr="00333E67">
                <w:rPr>
                  <w:rStyle w:val="Hyperlink"/>
                  <w:sz w:val="28"/>
                  <w:szCs w:val="28"/>
                </w:rPr>
                <w:t>др.-греч</w:t>
              </w:r>
              <w:proofErr w:type="gramStart"/>
              <w:r w:rsidRPr="00333E67">
                <w:rPr>
                  <w:rStyle w:val="Hyperlink"/>
                  <w:sz w:val="28"/>
                  <w:szCs w:val="28"/>
                </w:rPr>
                <w:t>.</w:t>
              </w:r>
            </w:hyperlink>
            <w:r w:rsidRPr="00333E67">
              <w:rPr>
                <w:sz w:val="28"/>
                <w:szCs w:val="28"/>
              </w:rPr>
              <w:t xml:space="preserve"> </w:t>
            </w:r>
            <w:proofErr w:type="spellStart"/>
            <w:r w:rsidRPr="00333E67">
              <w:rPr>
                <w:sz w:val="28"/>
                <w:szCs w:val="28"/>
                <w:lang w:val="en-US"/>
              </w:rPr>
              <w:t>krisis</w:t>
            </w:r>
            <w:proofErr w:type="spellEnd"/>
            <w:proofErr w:type="gramEnd"/>
            <w:r w:rsidRPr="00333E67">
              <w:rPr>
                <w:sz w:val="28"/>
                <w:szCs w:val="28"/>
              </w:rPr>
              <w:t xml:space="preserve"> — </w:t>
            </w:r>
            <w:r w:rsidRPr="00333E67">
              <w:rPr>
                <w:i/>
                <w:iCs/>
                <w:sz w:val="28"/>
                <w:szCs w:val="28"/>
              </w:rPr>
              <w:t>решение, поворотный пункт</w:t>
            </w:r>
            <w:r w:rsidRPr="00333E67">
              <w:rPr>
                <w:sz w:val="28"/>
                <w:szCs w:val="28"/>
              </w:rPr>
              <w:t>) — нарушение состояния равновесия системы, пора переходного состояния,</w:t>
            </w:r>
            <w:r w:rsidRPr="00333E67">
              <w:rPr>
                <w:sz w:val="28"/>
                <w:szCs w:val="28"/>
                <w:vertAlign w:val="superscript"/>
              </w:rPr>
              <w:t xml:space="preserve"> </w:t>
            </w:r>
            <w:r w:rsidRPr="00333E67">
              <w:rPr>
                <w:sz w:val="28"/>
                <w:szCs w:val="28"/>
              </w:rPr>
              <w:t>перелом, тяжелое переходное состояние, в результате которого возникают непредсказуемые ситуации и проблемы.</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Семейные кризисы являются закономерными этапами, они "заложены" в алгоритме существования любой семьи. Кризисные ситуации являются своеобразной проверкой семьи на прочность, и, если они успешно пройдены, значит, семья функционирует правильно и развивается </w:t>
            </w:r>
            <w:r w:rsidR="003A4CAD">
              <w:rPr>
                <w:sz w:val="28"/>
                <w:szCs w:val="28"/>
              </w:rPr>
              <w:t xml:space="preserve">нормально. Если же это не так, то </w:t>
            </w:r>
            <w:r w:rsidRPr="00333E67">
              <w:rPr>
                <w:sz w:val="28"/>
                <w:szCs w:val="28"/>
              </w:rPr>
              <w:t>вполне вероятно, что тяжелая ситуация лишь усилит дисгармонию отношений. И ответственность за это между супругами распределяется пятьдесят на пятьдесят. Зачастую под этим словосочетанием подразумевается, что двое намерены разбежаться в ближайшее время. Но разрыв отношений</w:t>
            </w:r>
            <w:r w:rsidR="003A4CAD">
              <w:rPr>
                <w:sz w:val="28"/>
                <w:szCs w:val="28"/>
              </w:rPr>
              <w:t>,</w:t>
            </w:r>
            <w:r w:rsidRPr="00333E67">
              <w:rPr>
                <w:sz w:val="28"/>
                <w:szCs w:val="28"/>
              </w:rPr>
              <w:t xml:space="preserve"> скорее</w:t>
            </w:r>
            <w:r w:rsidR="003A4CAD">
              <w:rPr>
                <w:sz w:val="28"/>
                <w:szCs w:val="28"/>
              </w:rPr>
              <w:t>,</w:t>
            </w:r>
            <w:r w:rsidRPr="00333E67">
              <w:rPr>
                <w:sz w:val="28"/>
                <w:szCs w:val="28"/>
              </w:rPr>
              <w:t xml:space="preserve"> последствие неправильно пройденного кризиса, так же, как и неприятности типа появления связей на стороне, болезней, алкоголизма.</w:t>
            </w:r>
          </w:p>
          <w:p w:rsidR="001737CB" w:rsidRPr="00333E67" w:rsidRDefault="001737CB" w:rsidP="00791E80">
            <w:pPr>
              <w:pStyle w:val="NormalWeb"/>
              <w:spacing w:before="0" w:beforeAutospacing="0" w:after="0" w:afterAutospacing="0"/>
              <w:ind w:firstLine="709"/>
              <w:rPr>
                <w:sz w:val="28"/>
                <w:szCs w:val="28"/>
              </w:rPr>
            </w:pPr>
            <w:r w:rsidRPr="003A4CAD">
              <w:rPr>
                <w:sz w:val="28"/>
                <w:szCs w:val="28"/>
              </w:rPr>
              <w:t>Поводом</w:t>
            </w:r>
            <w:r w:rsidRPr="00333E67">
              <w:rPr>
                <w:sz w:val="28"/>
                <w:szCs w:val="28"/>
              </w:rPr>
              <w:t xml:space="preserve"> для кризиса обычно являются важные жизненные события. Они вызывают некие изменения в устоявшихся отношениях, которые влияют на ритм привычной жизни и перераспределение ресурсов: внимания, эмоций, усилий, времени, до</w:t>
            </w:r>
            <w:r w:rsidRPr="00333E67">
              <w:rPr>
                <w:sz w:val="28"/>
                <w:szCs w:val="28"/>
              </w:rPr>
              <w:lastRenderedPageBreak/>
              <w:t>полнительных знаний и денег. В современной семейной психологии отмечают несколько переходных периодов, связанных с внутренней динамикой и развитием семейных отношений. Сами переходы от одной фазы семейных отношений, к другой могут происходить более болезненно и проблематично или вполне спокойно и без особых осложнений.</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С</w:t>
            </w:r>
            <w:r w:rsidRPr="00333E67">
              <w:rPr>
                <w:rStyle w:val="Strong"/>
                <w:sz w:val="28"/>
                <w:szCs w:val="28"/>
              </w:rPr>
              <w:t>имптомы</w:t>
            </w:r>
            <w:r w:rsidRPr="00333E67">
              <w:rPr>
                <w:sz w:val="28"/>
                <w:szCs w:val="28"/>
              </w:rPr>
              <w:t xml:space="preserve"> кризиса:</w:t>
            </w:r>
          </w:p>
          <w:p w:rsidR="001737CB" w:rsidRPr="00333E67" w:rsidRDefault="001737CB" w:rsidP="00791E80">
            <w:pPr>
              <w:numPr>
                <w:ilvl w:val="0"/>
                <w:numId w:val="2"/>
              </w:numPr>
              <w:ind w:left="0" w:firstLine="709"/>
              <w:rPr>
                <w:sz w:val="28"/>
                <w:szCs w:val="28"/>
              </w:rPr>
            </w:pPr>
            <w:r w:rsidRPr="00333E67">
              <w:rPr>
                <w:sz w:val="28"/>
                <w:szCs w:val="28"/>
              </w:rPr>
              <w:t>Полное отсутствие ссор между супругами или, наоборот, количество ссор превосходит допустимые пределы.</w:t>
            </w:r>
          </w:p>
          <w:p w:rsidR="001737CB" w:rsidRPr="00333E67" w:rsidRDefault="001737CB" w:rsidP="00791E80">
            <w:pPr>
              <w:numPr>
                <w:ilvl w:val="0"/>
                <w:numId w:val="2"/>
              </w:numPr>
              <w:ind w:left="0" w:firstLine="709"/>
              <w:rPr>
                <w:sz w:val="28"/>
                <w:szCs w:val="28"/>
              </w:rPr>
            </w:pPr>
            <w:r w:rsidRPr="00333E67">
              <w:rPr>
                <w:sz w:val="28"/>
                <w:szCs w:val="28"/>
              </w:rPr>
              <w:t>При обсуждении партнерами своих проблем деба</w:t>
            </w:r>
            <w:r w:rsidR="0032232B">
              <w:rPr>
                <w:sz w:val="28"/>
                <w:szCs w:val="28"/>
              </w:rPr>
              <w:t xml:space="preserve">ты неконструктивны: </w:t>
            </w:r>
            <w:r w:rsidR="003A4CAD">
              <w:rPr>
                <w:sz w:val="28"/>
                <w:szCs w:val="28"/>
              </w:rPr>
              <w:t xml:space="preserve">каждый </w:t>
            </w:r>
            <w:r w:rsidR="003A4CAD" w:rsidRPr="00333E67">
              <w:rPr>
                <w:sz w:val="28"/>
                <w:szCs w:val="28"/>
              </w:rPr>
              <w:t>не</w:t>
            </w:r>
            <w:r w:rsidRPr="00333E67">
              <w:rPr>
                <w:sz w:val="28"/>
                <w:szCs w:val="28"/>
              </w:rPr>
              <w:t xml:space="preserve"> пытается понять другого.</w:t>
            </w:r>
          </w:p>
          <w:p w:rsidR="001737CB" w:rsidRPr="00333E67" w:rsidRDefault="001737CB" w:rsidP="00791E80">
            <w:pPr>
              <w:numPr>
                <w:ilvl w:val="0"/>
                <w:numId w:val="2"/>
              </w:numPr>
              <w:ind w:left="0" w:firstLine="709"/>
              <w:rPr>
                <w:sz w:val="28"/>
                <w:szCs w:val="28"/>
              </w:rPr>
            </w:pPr>
            <w:r w:rsidRPr="00333E67">
              <w:rPr>
                <w:sz w:val="28"/>
                <w:szCs w:val="28"/>
              </w:rPr>
              <w:t>В общении преобладают защитно-агрессивные реакции; каждый видит в другом виновника конфликта; каждый стремится заставить другого поступать по-своему.</w:t>
            </w:r>
          </w:p>
          <w:p w:rsidR="001737CB" w:rsidRPr="00333E67" w:rsidRDefault="001737CB" w:rsidP="00791E80">
            <w:pPr>
              <w:numPr>
                <w:ilvl w:val="0"/>
                <w:numId w:val="2"/>
              </w:numPr>
              <w:ind w:left="0" w:firstLine="709"/>
              <w:rPr>
                <w:sz w:val="28"/>
                <w:szCs w:val="28"/>
              </w:rPr>
            </w:pPr>
            <w:r w:rsidRPr="00333E67">
              <w:rPr>
                <w:sz w:val="28"/>
                <w:szCs w:val="28"/>
              </w:rPr>
              <w:t>Муж вытесняется из области принятия решений.</w:t>
            </w:r>
          </w:p>
          <w:p w:rsidR="001737CB" w:rsidRPr="00333E67" w:rsidRDefault="001737CB" w:rsidP="00791E80">
            <w:pPr>
              <w:numPr>
                <w:ilvl w:val="0"/>
                <w:numId w:val="2"/>
              </w:numPr>
              <w:ind w:left="0" w:firstLine="709"/>
              <w:rPr>
                <w:sz w:val="28"/>
                <w:szCs w:val="28"/>
              </w:rPr>
            </w:pPr>
            <w:r w:rsidRPr="00333E67">
              <w:rPr>
                <w:sz w:val="28"/>
                <w:szCs w:val="28"/>
              </w:rPr>
              <w:t>Муж сам отстраняется от решения бытовых проблем. Уходит в себя.</w:t>
            </w:r>
          </w:p>
          <w:p w:rsidR="001737CB" w:rsidRPr="00333E67" w:rsidRDefault="001737CB" w:rsidP="00791E80">
            <w:pPr>
              <w:numPr>
                <w:ilvl w:val="0"/>
                <w:numId w:val="2"/>
              </w:numPr>
              <w:ind w:left="0" w:firstLine="709"/>
              <w:rPr>
                <w:sz w:val="28"/>
                <w:szCs w:val="28"/>
              </w:rPr>
            </w:pPr>
            <w:r w:rsidRPr="00333E67">
              <w:rPr>
                <w:sz w:val="28"/>
                <w:szCs w:val="28"/>
              </w:rPr>
              <w:t>Зацикленность на одной теме (особенно, если эта тема - обсуждение дел ребенка) или, наоборот, гробовое молчание.</w:t>
            </w:r>
          </w:p>
          <w:p w:rsidR="001737CB" w:rsidRPr="00333E67" w:rsidRDefault="001737CB" w:rsidP="00791E80">
            <w:pPr>
              <w:numPr>
                <w:ilvl w:val="0"/>
                <w:numId w:val="2"/>
              </w:numPr>
              <w:ind w:left="0" w:firstLine="709"/>
              <w:rPr>
                <w:sz w:val="28"/>
                <w:szCs w:val="28"/>
              </w:rPr>
            </w:pPr>
            <w:r w:rsidRPr="00333E67">
              <w:rPr>
                <w:sz w:val="28"/>
                <w:szCs w:val="28"/>
              </w:rPr>
              <w:t>Жена перестает думать о себе и целиком посвящает себя семье, тем самым превращаясь из женщины в ломовую лошадь.</w:t>
            </w:r>
          </w:p>
          <w:p w:rsidR="001737CB" w:rsidRPr="00F225E8" w:rsidRDefault="001737CB" w:rsidP="00F225E8">
            <w:pPr>
              <w:numPr>
                <w:ilvl w:val="0"/>
                <w:numId w:val="2"/>
              </w:numPr>
              <w:ind w:left="0" w:firstLine="709"/>
              <w:rPr>
                <w:sz w:val="28"/>
                <w:szCs w:val="28"/>
              </w:rPr>
            </w:pPr>
            <w:proofErr w:type="spellStart"/>
            <w:r w:rsidRPr="00333E67">
              <w:rPr>
                <w:sz w:val="28"/>
                <w:szCs w:val="28"/>
              </w:rPr>
              <w:t>Трудоголизм</w:t>
            </w:r>
            <w:proofErr w:type="spellEnd"/>
            <w:r w:rsidRPr="00333E67">
              <w:rPr>
                <w:sz w:val="28"/>
                <w:szCs w:val="28"/>
              </w:rPr>
              <w:t>. Чаще всего этим болеют те, кому не удается самоутвердиться в семье, особенно мужчины. </w:t>
            </w:r>
          </w:p>
          <w:p w:rsidR="001737CB" w:rsidRPr="00333E67" w:rsidRDefault="001737CB" w:rsidP="00791E80">
            <w:pPr>
              <w:pStyle w:val="NormalWeb"/>
              <w:spacing w:before="0" w:beforeAutospacing="0" w:after="0" w:afterAutospacing="0"/>
              <w:ind w:firstLine="709"/>
              <w:rPr>
                <w:sz w:val="28"/>
                <w:szCs w:val="28"/>
              </w:rPr>
            </w:pPr>
            <w:r w:rsidRPr="00333E67">
              <w:rPr>
                <w:b/>
                <w:bCs/>
                <w:color w:val="111111"/>
                <w:sz w:val="28"/>
                <w:szCs w:val="28"/>
              </w:rPr>
              <w:t>Первый год и первый семейный кризис</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Первый кризис, самый ранний, связан со вступлением в брак, что само по себе, является большим событием в личной жизни каждого из молодожёнов. Попытки организовать и гармонизировать супружеские отношения, таким образом, чтобы каждому было хорошо (на основе имеющих</w:t>
            </w:r>
            <w:r w:rsidR="0032232B">
              <w:rPr>
                <w:sz w:val="28"/>
                <w:szCs w:val="28"/>
              </w:rPr>
              <w:t>ся ранее представлений), приводя</w:t>
            </w:r>
            <w:r w:rsidRPr="00333E67">
              <w:rPr>
                <w:sz w:val="28"/>
                <w:szCs w:val="28"/>
              </w:rPr>
              <w:t>т к противоречиям и частым конфликтам.</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Когда два человека вступают в брак, они уже установили к этому моменту определенные способы обращения друг с другом, хотя они могут очень мало знать друг о друге. Но вступление в брак, которое, как правило, свидетельствует о том, что они нуждаются друг в друге, требует отношений другого рода и может вызвать внезапные перемены поведения. Например, женщина, которая до церемонии брака прощала своему жениху все его недостатки, после этого принимается его исправлять. Мужчина, вполне терпимо относившийся к неспособности своей невесты проявлять свою привязанность, после вступления в брак может настаивать, чтобы она значительно изменила свое поведение. </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Когда муж и жена обнаруживают, что партнер отличается от их ожиданий в период ухаживания, у них возникает разочарование. То, что они видят теперь в действительности - это черты характера, проявляющиеся в партнере в повседневной жизни; обычно эти черты являются неприятной неожиданностью, потому что они не проявляются во время ухаживания. Например, жена ложится спать в бигуди, переваривает пельмени, а муж разбрасывает по комнате грязные носки, храпит по ночам.</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Кроме того, супруги обнаруживают, что отличаются друг от друга, причем им кажется, что у них что-то отнимается, а не добавляется, то они начинают видеть друг друга в новом свете. Различия, ведущие к конфликту интересов (к разногласиям) воспринимаются как оскорбления и как доказательства того, что тебя не любят. Кажется, </w:t>
            </w:r>
            <w:r w:rsidRPr="00333E67">
              <w:rPr>
                <w:sz w:val="28"/>
                <w:szCs w:val="28"/>
              </w:rPr>
              <w:lastRenderedPageBreak/>
              <w:t>что различия ставят под угрозу автономию и самооценку. Если бы у супругов была высокая самооценка, они смогли бы доверять друг другу. Каждый из них был бы уверен в своей способности получать то, что ему нужно от партнера. Каждый из них мог бы даже подождать и получить желаемое несколько позже. Каждый мог бы давать другому и при этом не чувствовать себя ограбленным. Каждый из них мог бы использовать различия между собой и партнером для большего личностного роста.</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Когда отношения между супругами начинают уменьшать их самооценку, каждый из них чувствует себя плохо и старается защитить сам себя. Они начинают искать поддержки в другом месте (на работе, с детьми, с другими сексуальными партнерами). Если их общение становится безжизненным и повторяющимся, то в конце концов им становится скучно друг с другом. Это может привести к равнодушию, а равнодушие - это противоположность любви и одна из главных причин развода. Нечто волнующее (даже опасное) - лучше, чем скука и равнодушие; даже ужасные ссоры лучше этого.</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Это одна из причин, почему прямое и открытое общение между партнерами так важно. Для него требуется смелость, некоторые новые убеждения и немного практики такого общения. Оно стоит ваших усилий. Люди нуждаются в прямом, честном общении, которому они могут доверять.</w:t>
            </w:r>
          </w:p>
          <w:p w:rsidR="001737CB" w:rsidRPr="00333E67" w:rsidRDefault="00F225E8" w:rsidP="00791E80">
            <w:pPr>
              <w:pStyle w:val="NormalWeb"/>
              <w:spacing w:before="0" w:beforeAutospacing="0" w:after="0" w:afterAutospacing="0"/>
              <w:ind w:firstLine="709"/>
              <w:rPr>
                <w:sz w:val="28"/>
                <w:szCs w:val="28"/>
              </w:rPr>
            </w:pPr>
            <w:r>
              <w:rPr>
                <w:rStyle w:val="Strong"/>
                <w:sz w:val="28"/>
                <w:szCs w:val="28"/>
              </w:rPr>
              <w:t>Рождение детей и об</w:t>
            </w:r>
            <w:r w:rsidR="001737CB" w:rsidRPr="00333E67">
              <w:rPr>
                <w:rStyle w:val="Strong"/>
                <w:sz w:val="28"/>
                <w:szCs w:val="28"/>
              </w:rPr>
              <w:t>щение с ними. Три-четыре года. Кризис первенца.</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Второй кризис, может быть вызван рождением ребенка.</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В супружестве, чисто психологически, обретённая стабильность для двоих – вызывает ощущение спокойствия и защищённости по отношению другу к другу. А любое изменение, воспринимается, как фактор новизны, несущий непредсказуемость, потерю контроля над ситуацией, необходимость перестраиваться - порождает тревожность и вызывает защитную реакцию: сопротивление любым изменениям, может быть не вполне осознано для вас. Но без новизны отношения находятся в застое и гибнут!</w:t>
            </w:r>
          </w:p>
          <w:p w:rsidR="001737CB" w:rsidRPr="00333E67" w:rsidRDefault="00F225E8" w:rsidP="00791E80">
            <w:pPr>
              <w:pStyle w:val="NormalWeb"/>
              <w:spacing w:before="0" w:beforeAutospacing="0" w:after="0" w:afterAutospacing="0"/>
              <w:ind w:firstLine="709"/>
              <w:rPr>
                <w:sz w:val="28"/>
                <w:szCs w:val="28"/>
              </w:rPr>
            </w:pPr>
            <w:r>
              <w:rPr>
                <w:sz w:val="28"/>
                <w:szCs w:val="28"/>
              </w:rPr>
              <w:t>Рождение</w:t>
            </w:r>
            <w:r w:rsidR="001737CB" w:rsidRPr="00333E67">
              <w:rPr>
                <w:sz w:val="28"/>
                <w:szCs w:val="28"/>
              </w:rPr>
              <w:t xml:space="preserve"> первенца - следующий этап семейной эволюции. Смена привычных ролей тут существенная - в семье уже не двое, а трое, и с интересами малыша приходится считаться; женщина становится не только женой, но и мамой, а мужчина - и мужем, и отцом. К слову, если удается именно так структурировать отношения, проблемы вряд ли возникнут. Плохо, если для женщины обязанности жены отойдут на второй план, и выполнять она будет лишь материнские. Естественно, супруг обидится. А когда жена предпочтет обиду не замечать, кризис неизбежен. Действительно, если супругам удается совмещать в себе эти роли, быстрее и безболезненней разрешаются проблемные ситуаций любого «происхождения». Безусловно, малыш требует нешуточного внимания, но и супружеские отношения заслуживают его не в меньшей степени. </w:t>
            </w:r>
          </w:p>
          <w:p w:rsidR="001737CB" w:rsidRPr="00333E67" w:rsidRDefault="001737CB" w:rsidP="00791E80">
            <w:pPr>
              <w:pStyle w:val="NormalWeb"/>
              <w:spacing w:before="0" w:beforeAutospacing="0" w:after="0" w:afterAutospacing="0"/>
              <w:ind w:firstLine="709"/>
              <w:rPr>
                <w:sz w:val="28"/>
                <w:szCs w:val="28"/>
              </w:rPr>
            </w:pPr>
            <w:r w:rsidRPr="00333E67">
              <w:rPr>
                <w:rStyle w:val="Strong"/>
                <w:sz w:val="28"/>
                <w:szCs w:val="28"/>
              </w:rPr>
              <w:t>Трудности в среднем периоде брака. Четырнадцать лет. Кризис сорокалетних.</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В это время муж и жена достигают средних лет своего жизненного цикла. Часто это один из лучших периодов жизни. Муж может пользоваться успехом в своей работе, а жена может разделять этот успех, которого они добивались вместе. Кроме того, по мере того как дети предъявляют меньше требований, жена становится свободнее и может развивать свои таланты и делать собственную карьеру. Проблемы, стоявшие раньше перед семьей, со временем были решены, и подход обоих супругов к жизни смягчился. Это период, когда супружеские отношения углубляются и расширяются, и когда установились устойчивые отношения с родственниками и с кругом друзей. </w:t>
            </w:r>
            <w:r w:rsidRPr="00333E67">
              <w:rPr>
                <w:sz w:val="28"/>
                <w:szCs w:val="28"/>
              </w:rPr>
              <w:lastRenderedPageBreak/>
              <w:t>Трудности воспитания маленьких детей уже преодолены, и сменились радостью обоих супругов при виде того, как растут и удивительным образом развиваются дети. Для многих семей это тяжелое время. Часто муж достигает в это время того момента в его карьере, когда он осознает, что не сможет удовлетворить честолюбивые надежды своей юности. Его разочарование может отразиться на всей семье и, в частности, на его статусе в глазах жены. Или, наоборот, муж оказался удачливее, чем ожидал, и хотя он пользуется большим уважением вне дома, жена продолжает обращаться с ним так же, как раньше, когда он был не столь важной личностью, и это вызывает у него раздражение, переходящее в конфликты. Одну из неизбежных человеческих проблем составляет тот факт, что мужчина, достигший средних лет и добившийся статуса и уважения, становится более привлекательным для молодых женщин, в то время как его жена, более зависящая от ее внешнего вида, ощущает себя менее привлекательной для мужчин.</w:t>
            </w:r>
          </w:p>
          <w:p w:rsidR="001737CB" w:rsidRPr="00333E67" w:rsidRDefault="001737CB" w:rsidP="00791E80">
            <w:pPr>
              <w:pStyle w:val="NormalWeb"/>
              <w:spacing w:before="0" w:beforeAutospacing="0" w:after="0" w:afterAutospacing="0"/>
              <w:ind w:firstLine="709"/>
              <w:rPr>
                <w:sz w:val="28"/>
                <w:szCs w:val="28"/>
              </w:rPr>
            </w:pPr>
            <w:r w:rsidRPr="00333E67">
              <w:rPr>
                <w:rStyle w:val="Strong"/>
                <w:sz w:val="28"/>
                <w:szCs w:val="28"/>
              </w:rPr>
              <w:t>Отлучение родителей от детей</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По-видимому, все семьи вступают в период кризиса, когда дети начинают уходить из дома, последствия же бывают различны. Часто брак переживает беспокойное время, но постепенно положение улучшается, когда, по мере ухода детей, родители вырабатывают новые отношения жизни вдвоем. Они благополучно разрешают конфликты и позволяют детям находить собственных партнеров и делать собственную карьеру, перейдя в роли бабушек и дедушек. В семье с единственным родителем потеря ребенка может быть воспринята как начало старости и одиночества, но эту потерю надо пережить и найти себе новые интересы.</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Трудность, возникающая в браке в это время, может состоять в том, что родители, как обнаруживается, не имеют что сказать друг другу и не имеют ничего общего между собой. </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Хотя мы мало знаем о том, как ребенок отделяется от родителей и покидает дом, можно полагать, что обе крайности для него вредны. Если он покидает свою семью и клянется никогда ее больше не видеть, жизнь его обычно складывается плохо. Если же он остается с родителями и позволяет им руководить своей жизнью, это также плохо кончается. Он должен отделиться от своей семьи, сохранив с нею связь. Такого равновесия достигает большинство семей.</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Когда молодой человек покидает дом и устраивает собственную семью, его родители должны пройти через важное изменение в их жизни - стать бабушкой и дедушкой. Иногда они плохо подготовлены к этому шагу, или совсем не подготовлены к нему, если дети не прошли надлежащие брачные ритуалы. Они должны научиться быть хорошей бабушкой и хорошим дедушкой, выработать правила участия в жизни своих детей и суметь жить наедине друг с другом в своем доме. В этот же период они часто теряют собственных родителей и переносят сопутствующую этому скорбь.</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Один из аспектов семьи, о котором мы все больше узнаем, это естественный процесс, облегчающий трудности по мере их возникновения. Матери часто чрезмерно заботятся о младшем ребенке, а потом им трудно от него отделиться, когда он стремится к более независимой жизни. Если в этот момент у старшего из детей появляется внук, то этот новый ребенок освобождает мать от ее собственного младшего ребенка и вводит ее в новую стадию, превращая ее в бабушку. Если молодые люди отрезают себя от своих родителей, они лишают своего ребенка бабушек и дедушек, и одновременно затрудняют своим родителям выход из пройденного этапа их жизни. Каждое </w:t>
            </w:r>
            <w:r w:rsidRPr="00333E67">
              <w:rPr>
                <w:sz w:val="28"/>
                <w:szCs w:val="28"/>
              </w:rPr>
              <w:lastRenderedPageBreak/>
              <w:t>поколение сложными способами зависит от каждого другого поколения, и мы начинаем это понимать, наблюдая распад семей в наше время быстрых перемен.</w:t>
            </w:r>
          </w:p>
          <w:p w:rsidR="001737CB" w:rsidRPr="00333E67" w:rsidRDefault="001737CB" w:rsidP="00791E80">
            <w:pPr>
              <w:pStyle w:val="NormalWeb"/>
              <w:spacing w:before="0" w:beforeAutospacing="0" w:after="0" w:afterAutospacing="0"/>
              <w:ind w:firstLine="709"/>
              <w:rPr>
                <w:sz w:val="28"/>
                <w:szCs w:val="28"/>
              </w:rPr>
            </w:pPr>
            <w:r w:rsidRPr="00333E67">
              <w:rPr>
                <w:rStyle w:val="Strong"/>
                <w:sz w:val="28"/>
                <w:szCs w:val="28"/>
              </w:rPr>
              <w:t>Отставка и старость</w:t>
            </w:r>
          </w:p>
          <w:p w:rsidR="001737CB" w:rsidRPr="00333E67" w:rsidRDefault="001737CB" w:rsidP="00791E80">
            <w:pPr>
              <w:pStyle w:val="NormalWeb"/>
              <w:spacing w:before="0" w:beforeAutospacing="0" w:after="0" w:afterAutospacing="0"/>
              <w:ind w:firstLine="709"/>
              <w:rPr>
                <w:sz w:val="28"/>
                <w:szCs w:val="28"/>
              </w:rPr>
            </w:pPr>
            <w:r w:rsidRPr="00333E67">
              <w:rPr>
                <w:sz w:val="28"/>
                <w:szCs w:val="28"/>
              </w:rPr>
              <w:t xml:space="preserve">Когда супружеская пара успешно освободила своих детей, так что она меньше занята ими, для нее часто наступает, как можно полагать, период относительной гармонии, продолжающийся и после ухода мужа на пенсию. Но иногда это может осложнить их проблему, поскольку им приходится теперь быть наедине друг с другом двадцать четыре часа в день. </w:t>
            </w:r>
          </w:p>
          <w:p w:rsidR="001737CB" w:rsidRPr="00333E67" w:rsidRDefault="001737CB" w:rsidP="00791E80">
            <w:pPr>
              <w:widowControl w:val="0"/>
              <w:ind w:firstLine="709"/>
              <w:jc w:val="both"/>
              <w:rPr>
                <w:color w:val="000000"/>
                <w:sz w:val="28"/>
                <w:szCs w:val="28"/>
              </w:rPr>
            </w:pPr>
            <w:r w:rsidRPr="00333E67">
              <w:rPr>
                <w:sz w:val="28"/>
                <w:szCs w:val="28"/>
              </w:rPr>
              <w:t>Иногда старый человек может найти себе полезное дело; но иногда, во времена перемен, он оказывается просто лишним, поскольку старики не считаются нужными в жизни младшего поколения. На этой стадии семья сталкивается с трудной проблемой заботы о старике. Это также кризисный момент, с которым часто нелегко справиться. Но то, каким образом младшие обращаются со старшими, становится образцом того, как будут обращаться с ними, когда они в свою очередь состарятся, поскольку семейный цикл продолжается без конца.</w:t>
            </w:r>
          </w:p>
        </w:tc>
      </w:tr>
    </w:tbl>
    <w:p w:rsidR="001737CB" w:rsidRPr="00333E67" w:rsidRDefault="001737CB" w:rsidP="005953E4">
      <w:pPr>
        <w:widowControl w:val="0"/>
        <w:rPr>
          <w:sz w:val="28"/>
          <w:szCs w:val="28"/>
        </w:rPr>
      </w:pPr>
      <w:bookmarkStart w:id="0" w:name="_GoBack"/>
      <w:bookmarkEnd w:id="0"/>
    </w:p>
    <w:sectPr w:rsidR="001737CB" w:rsidRPr="00333E67" w:rsidSect="002A459C">
      <w:footerReference w:type="even" r:id="rId8"/>
      <w:footerReference w:type="default" r:id="rId9"/>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291" w:rsidRDefault="00C34291">
      <w:r>
        <w:separator/>
      </w:r>
    </w:p>
  </w:endnote>
  <w:endnote w:type="continuationSeparator" w:id="0">
    <w:p w:rsidR="00C34291" w:rsidRDefault="00C3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CYR">
    <w:charset w:val="00"/>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04" w:rsidRDefault="00757B04" w:rsidP="00030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7B04" w:rsidRDefault="00757B04" w:rsidP="004014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04" w:rsidRDefault="00757B04" w:rsidP="00030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CAD">
      <w:rPr>
        <w:rStyle w:val="PageNumber"/>
        <w:noProof/>
      </w:rPr>
      <w:t>14</w:t>
    </w:r>
    <w:r>
      <w:rPr>
        <w:rStyle w:val="PageNumber"/>
      </w:rPr>
      <w:fldChar w:fldCharType="end"/>
    </w:r>
  </w:p>
  <w:p w:rsidR="00757B04" w:rsidRDefault="00757B04" w:rsidP="002166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291" w:rsidRDefault="00C34291">
      <w:r>
        <w:separator/>
      </w:r>
    </w:p>
  </w:footnote>
  <w:footnote w:type="continuationSeparator" w:id="0">
    <w:p w:rsidR="00C34291" w:rsidRDefault="00C34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C3AA1"/>
    <w:multiLevelType w:val="hybridMultilevel"/>
    <w:tmpl w:val="E7D21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626868"/>
    <w:multiLevelType w:val="hybridMultilevel"/>
    <w:tmpl w:val="73E6AB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DCF3735"/>
    <w:multiLevelType w:val="hybridMultilevel"/>
    <w:tmpl w:val="32241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AD7C24"/>
    <w:multiLevelType w:val="multilevel"/>
    <w:tmpl w:val="90F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30640"/>
    <w:multiLevelType w:val="hybridMultilevel"/>
    <w:tmpl w:val="D8C82F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257"/>
    <w:rsid w:val="000305F6"/>
    <w:rsid w:val="000C3F47"/>
    <w:rsid w:val="000E0303"/>
    <w:rsid w:val="00105614"/>
    <w:rsid w:val="001737CB"/>
    <w:rsid w:val="001752E3"/>
    <w:rsid w:val="001D6959"/>
    <w:rsid w:val="00216613"/>
    <w:rsid w:val="0027740E"/>
    <w:rsid w:val="002A459C"/>
    <w:rsid w:val="002C5F8A"/>
    <w:rsid w:val="002F0FDA"/>
    <w:rsid w:val="002F6039"/>
    <w:rsid w:val="002F6992"/>
    <w:rsid w:val="003119D2"/>
    <w:rsid w:val="003129DC"/>
    <w:rsid w:val="0032232B"/>
    <w:rsid w:val="00333257"/>
    <w:rsid w:val="00333E67"/>
    <w:rsid w:val="003828AE"/>
    <w:rsid w:val="003A266A"/>
    <w:rsid w:val="003A4CAD"/>
    <w:rsid w:val="004014F5"/>
    <w:rsid w:val="004B673C"/>
    <w:rsid w:val="00500A91"/>
    <w:rsid w:val="00560EF3"/>
    <w:rsid w:val="00580893"/>
    <w:rsid w:val="005953E4"/>
    <w:rsid w:val="005A1FC8"/>
    <w:rsid w:val="005D0085"/>
    <w:rsid w:val="00641071"/>
    <w:rsid w:val="006565FB"/>
    <w:rsid w:val="00680227"/>
    <w:rsid w:val="00725BA6"/>
    <w:rsid w:val="00750E68"/>
    <w:rsid w:val="00751BC7"/>
    <w:rsid w:val="00756954"/>
    <w:rsid w:val="00757B04"/>
    <w:rsid w:val="0076324E"/>
    <w:rsid w:val="0078404E"/>
    <w:rsid w:val="00791E80"/>
    <w:rsid w:val="007D3FCF"/>
    <w:rsid w:val="00827D34"/>
    <w:rsid w:val="00841416"/>
    <w:rsid w:val="00853F25"/>
    <w:rsid w:val="008843E1"/>
    <w:rsid w:val="00896764"/>
    <w:rsid w:val="008B5BA5"/>
    <w:rsid w:val="008F102C"/>
    <w:rsid w:val="00911344"/>
    <w:rsid w:val="00A70A48"/>
    <w:rsid w:val="00A717F1"/>
    <w:rsid w:val="00A80273"/>
    <w:rsid w:val="00AD703D"/>
    <w:rsid w:val="00AF2025"/>
    <w:rsid w:val="00B36CC2"/>
    <w:rsid w:val="00B6345D"/>
    <w:rsid w:val="00BF7C92"/>
    <w:rsid w:val="00C267B1"/>
    <w:rsid w:val="00C32DA0"/>
    <w:rsid w:val="00C34291"/>
    <w:rsid w:val="00CE4125"/>
    <w:rsid w:val="00D432FB"/>
    <w:rsid w:val="00D90EE7"/>
    <w:rsid w:val="00D965A9"/>
    <w:rsid w:val="00DD00FF"/>
    <w:rsid w:val="00E2147F"/>
    <w:rsid w:val="00E513C6"/>
    <w:rsid w:val="00E54B90"/>
    <w:rsid w:val="00E70C63"/>
    <w:rsid w:val="00E91E27"/>
    <w:rsid w:val="00F00541"/>
    <w:rsid w:val="00F225E8"/>
    <w:rsid w:val="00F36748"/>
    <w:rsid w:val="00FA6462"/>
    <w:rsid w:val="00FF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8805E8-6FBA-48CC-9449-7118466C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59C"/>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459C"/>
    <w:pPr>
      <w:tabs>
        <w:tab w:val="center" w:pos="4677"/>
        <w:tab w:val="right" w:pos="9355"/>
      </w:tabs>
    </w:pPr>
  </w:style>
  <w:style w:type="character" w:customStyle="1" w:styleId="FooterChar">
    <w:name w:val="Footer Char"/>
    <w:link w:val="Footer"/>
    <w:uiPriority w:val="99"/>
    <w:locked/>
    <w:rsid w:val="002A459C"/>
    <w:rPr>
      <w:rFonts w:ascii="Times New Roman" w:hAnsi="Times New Roman" w:cs="Times New Roman"/>
      <w:sz w:val="24"/>
      <w:szCs w:val="24"/>
      <w:lang w:eastAsia="ru-RU"/>
    </w:rPr>
  </w:style>
  <w:style w:type="character" w:styleId="PageNumber">
    <w:name w:val="page number"/>
    <w:uiPriority w:val="99"/>
    <w:rsid w:val="002A459C"/>
    <w:rPr>
      <w:rFonts w:cs="Times New Roman"/>
    </w:rPr>
  </w:style>
  <w:style w:type="paragraph" w:styleId="ListParagraph">
    <w:name w:val="List Paragraph"/>
    <w:basedOn w:val="Normal"/>
    <w:uiPriority w:val="99"/>
    <w:qFormat/>
    <w:rsid w:val="00D90EE7"/>
    <w:pPr>
      <w:ind w:left="720"/>
      <w:contextualSpacing/>
    </w:pPr>
  </w:style>
  <w:style w:type="character" w:customStyle="1" w:styleId="NoSpacingChar">
    <w:name w:val="No Spacing Char"/>
    <w:link w:val="NoSpacing"/>
    <w:uiPriority w:val="99"/>
    <w:locked/>
    <w:rsid w:val="00E513C6"/>
    <w:rPr>
      <w:rFonts w:ascii="Calibri" w:hAnsi="Calibri" w:cs="Calibri"/>
      <w:sz w:val="22"/>
      <w:szCs w:val="22"/>
      <w:lang w:val="ru-RU" w:eastAsia="en-US" w:bidi="ar-SA"/>
    </w:rPr>
  </w:style>
  <w:style w:type="paragraph" w:styleId="NoSpacing">
    <w:name w:val="No Spacing"/>
    <w:link w:val="NoSpacingChar"/>
    <w:uiPriority w:val="99"/>
    <w:qFormat/>
    <w:rsid w:val="00E513C6"/>
    <w:rPr>
      <w:rFonts w:cs="Calibri"/>
      <w:sz w:val="22"/>
      <w:szCs w:val="22"/>
      <w:lang w:val="ru-RU" w:eastAsia="en-US"/>
    </w:rPr>
  </w:style>
  <w:style w:type="character" w:styleId="Strong">
    <w:name w:val="Strong"/>
    <w:uiPriority w:val="99"/>
    <w:qFormat/>
    <w:locked/>
    <w:rsid w:val="003129DC"/>
    <w:rPr>
      <w:rFonts w:cs="Times New Roman"/>
      <w:b/>
      <w:bCs/>
    </w:rPr>
  </w:style>
  <w:style w:type="paragraph" w:styleId="NormalWeb">
    <w:name w:val="Normal (Web)"/>
    <w:basedOn w:val="Normal"/>
    <w:uiPriority w:val="99"/>
    <w:rsid w:val="003129DC"/>
    <w:pPr>
      <w:spacing w:before="100" w:beforeAutospacing="1" w:after="100" w:afterAutospacing="1"/>
    </w:pPr>
    <w:rPr>
      <w:rFonts w:eastAsia="Calibri"/>
    </w:rPr>
  </w:style>
  <w:style w:type="character" w:styleId="Emphasis">
    <w:name w:val="Emphasis"/>
    <w:uiPriority w:val="99"/>
    <w:qFormat/>
    <w:locked/>
    <w:rsid w:val="003129DC"/>
    <w:rPr>
      <w:rFonts w:cs="Times New Roman"/>
      <w:i/>
      <w:iCs/>
    </w:rPr>
  </w:style>
  <w:style w:type="character" w:styleId="Hyperlink">
    <w:name w:val="Hyperlink"/>
    <w:uiPriority w:val="99"/>
    <w:rsid w:val="005953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46203">
      <w:marLeft w:val="0"/>
      <w:marRight w:val="0"/>
      <w:marTop w:val="0"/>
      <w:marBottom w:val="0"/>
      <w:divBdr>
        <w:top w:val="none" w:sz="0" w:space="0" w:color="auto"/>
        <w:left w:val="none" w:sz="0" w:space="0" w:color="auto"/>
        <w:bottom w:val="none" w:sz="0" w:space="0" w:color="auto"/>
        <w:right w:val="none" w:sz="0" w:space="0" w:color="auto"/>
      </w:divBdr>
    </w:div>
    <w:div w:id="445546204">
      <w:marLeft w:val="0"/>
      <w:marRight w:val="0"/>
      <w:marTop w:val="0"/>
      <w:marBottom w:val="0"/>
      <w:divBdr>
        <w:top w:val="none" w:sz="0" w:space="0" w:color="auto"/>
        <w:left w:val="none" w:sz="0" w:space="0" w:color="auto"/>
        <w:bottom w:val="none" w:sz="0" w:space="0" w:color="auto"/>
        <w:right w:val="none" w:sz="0" w:space="0" w:color="auto"/>
      </w:divBdr>
    </w:div>
    <w:div w:id="445546205">
      <w:marLeft w:val="0"/>
      <w:marRight w:val="0"/>
      <w:marTop w:val="0"/>
      <w:marBottom w:val="0"/>
      <w:divBdr>
        <w:top w:val="none" w:sz="0" w:space="0" w:color="auto"/>
        <w:left w:val="none" w:sz="0" w:space="0" w:color="auto"/>
        <w:bottom w:val="none" w:sz="0" w:space="0" w:color="auto"/>
        <w:right w:val="none" w:sz="0" w:space="0" w:color="auto"/>
      </w:divBdr>
    </w:div>
    <w:div w:id="445546206">
      <w:marLeft w:val="0"/>
      <w:marRight w:val="0"/>
      <w:marTop w:val="0"/>
      <w:marBottom w:val="0"/>
      <w:divBdr>
        <w:top w:val="none" w:sz="0" w:space="0" w:color="auto"/>
        <w:left w:val="none" w:sz="0" w:space="0" w:color="auto"/>
        <w:bottom w:val="none" w:sz="0" w:space="0" w:color="auto"/>
        <w:right w:val="none" w:sz="0" w:space="0" w:color="auto"/>
      </w:divBdr>
    </w:div>
    <w:div w:id="445546207">
      <w:marLeft w:val="0"/>
      <w:marRight w:val="0"/>
      <w:marTop w:val="0"/>
      <w:marBottom w:val="0"/>
      <w:divBdr>
        <w:top w:val="none" w:sz="0" w:space="0" w:color="auto"/>
        <w:left w:val="none" w:sz="0" w:space="0" w:color="auto"/>
        <w:bottom w:val="none" w:sz="0" w:space="0" w:color="auto"/>
        <w:right w:val="none" w:sz="0" w:space="0" w:color="auto"/>
      </w:divBdr>
    </w:div>
    <w:div w:id="445546208">
      <w:marLeft w:val="0"/>
      <w:marRight w:val="0"/>
      <w:marTop w:val="0"/>
      <w:marBottom w:val="0"/>
      <w:divBdr>
        <w:top w:val="none" w:sz="0" w:space="0" w:color="auto"/>
        <w:left w:val="none" w:sz="0" w:space="0" w:color="auto"/>
        <w:bottom w:val="none" w:sz="0" w:space="0" w:color="auto"/>
        <w:right w:val="none" w:sz="0" w:space="0" w:color="auto"/>
      </w:divBdr>
    </w:div>
    <w:div w:id="1221133830">
      <w:bodyDiv w:val="1"/>
      <w:marLeft w:val="0"/>
      <w:marRight w:val="0"/>
      <w:marTop w:val="0"/>
      <w:marBottom w:val="0"/>
      <w:divBdr>
        <w:top w:val="none" w:sz="0" w:space="0" w:color="auto"/>
        <w:left w:val="none" w:sz="0" w:space="0" w:color="auto"/>
        <w:bottom w:val="none" w:sz="0" w:space="0" w:color="auto"/>
        <w:right w:val="none" w:sz="0" w:space="0" w:color="auto"/>
      </w:divBdr>
    </w:div>
    <w:div w:id="1265916944">
      <w:bodyDiv w:val="1"/>
      <w:marLeft w:val="0"/>
      <w:marRight w:val="0"/>
      <w:marTop w:val="0"/>
      <w:marBottom w:val="0"/>
      <w:divBdr>
        <w:top w:val="none" w:sz="0" w:space="0" w:color="auto"/>
        <w:left w:val="none" w:sz="0" w:space="0" w:color="auto"/>
        <w:bottom w:val="none" w:sz="0" w:space="0" w:color="auto"/>
        <w:right w:val="none" w:sz="0" w:space="0" w:color="auto"/>
      </w:divBdr>
    </w:div>
    <w:div w:id="12880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94%D1%80%D0%B5%D0%B2%D0%BD%D0%B5%D0%B3%D1%80%D0%B5%D1%87%D0%B5%D1%81%D0%BA%D0%B8%D0%B9_%D1%8F%D0%B7%D1%8B%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4222</Words>
  <Characters>24066</Characters>
  <Application>Microsoft Office Word</Application>
  <DocSecurity>0</DocSecurity>
  <Lines>200</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dcterms:created xsi:type="dcterms:W3CDTF">2015-02-07T15:05:00Z</dcterms:created>
  <dcterms:modified xsi:type="dcterms:W3CDTF">2015-02-08T10:03:00Z</dcterms:modified>
</cp:coreProperties>
</file>