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7F" w:rsidRDefault="0066437F" w:rsidP="0066437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Урок </w:t>
      </w:r>
      <w:r>
        <w:rPr>
          <w:sz w:val="36"/>
          <w:szCs w:val="36"/>
        </w:rPr>
        <w:t xml:space="preserve"> на тему «Параллелограмм»</w:t>
      </w:r>
    </w:p>
    <w:p w:rsidR="0066437F" w:rsidRPr="0066437F" w:rsidRDefault="0066437F" w:rsidP="0066437F">
      <w:pPr>
        <w:rPr>
          <w:sz w:val="28"/>
          <w:szCs w:val="28"/>
        </w:rPr>
      </w:pPr>
      <w:r w:rsidRPr="0066437F">
        <w:rPr>
          <w:sz w:val="28"/>
          <w:szCs w:val="28"/>
        </w:rPr>
        <w:t>Тип  урока: урок изучения новых знаний, первый урок по теме «Параллелограмм». Урок нетрадиционный, с использованием информационно - коммуникационных технологий.</w:t>
      </w:r>
    </w:p>
    <w:p w:rsidR="0066437F" w:rsidRPr="0066437F" w:rsidRDefault="0066437F" w:rsidP="0066437F">
      <w:pPr>
        <w:rPr>
          <w:sz w:val="28"/>
          <w:szCs w:val="28"/>
        </w:rPr>
      </w:pPr>
      <w:r w:rsidRPr="0066437F">
        <w:rPr>
          <w:sz w:val="28"/>
          <w:szCs w:val="28"/>
        </w:rPr>
        <w:t xml:space="preserve">Цель урока: </w:t>
      </w:r>
    </w:p>
    <w:p w:rsidR="0066437F" w:rsidRPr="0066437F" w:rsidRDefault="0066437F" w:rsidP="0066437F">
      <w:pPr>
        <w:rPr>
          <w:sz w:val="28"/>
          <w:szCs w:val="28"/>
        </w:rPr>
      </w:pPr>
      <w:r w:rsidRPr="0066437F">
        <w:rPr>
          <w:sz w:val="28"/>
          <w:szCs w:val="28"/>
        </w:rPr>
        <w:t xml:space="preserve">Ввести понятие параллелограмма и рассмотреть его свойства. Развивать умения работать с </w:t>
      </w:r>
      <w:proofErr w:type="gramStart"/>
      <w:r w:rsidRPr="0066437F">
        <w:rPr>
          <w:sz w:val="28"/>
          <w:szCs w:val="28"/>
        </w:rPr>
        <w:t>Интернет-источниками</w:t>
      </w:r>
      <w:proofErr w:type="gramEnd"/>
      <w:r w:rsidRPr="0066437F">
        <w:rPr>
          <w:sz w:val="28"/>
          <w:szCs w:val="28"/>
        </w:rPr>
        <w:t>, анализировать, обобщать, делать выводы. Воспитание интереса к познавательной деятельности.</w:t>
      </w:r>
    </w:p>
    <w:p w:rsidR="0066437F" w:rsidRDefault="0066437F" w:rsidP="0066437F">
      <w:pPr>
        <w:rPr>
          <w:sz w:val="28"/>
          <w:szCs w:val="28"/>
        </w:rPr>
      </w:pPr>
      <w:r w:rsidRPr="0066437F">
        <w:rPr>
          <w:sz w:val="28"/>
          <w:szCs w:val="28"/>
        </w:rPr>
        <w:t>Форма работы: групповая</w:t>
      </w:r>
    </w:p>
    <w:p w:rsidR="0066437F" w:rsidRDefault="0066437F" w:rsidP="0066437F">
      <w:pPr>
        <w:rPr>
          <w:sz w:val="28"/>
          <w:szCs w:val="28"/>
        </w:rPr>
      </w:pPr>
      <w:r>
        <w:rPr>
          <w:sz w:val="28"/>
          <w:szCs w:val="28"/>
        </w:rPr>
        <w:t>Добрый день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Обратите внимание, на каком красивом фрегате мы сегодня отправимся в плавание по малоизведанным для вас островам геометрии.</w:t>
      </w:r>
    </w:p>
    <w:p w:rsidR="0066437F" w:rsidRDefault="0066437F" w:rsidP="0066437F">
      <w:pPr>
        <w:rPr>
          <w:sz w:val="28"/>
          <w:szCs w:val="28"/>
        </w:rPr>
      </w:pPr>
      <w:r>
        <w:rPr>
          <w:sz w:val="28"/>
          <w:szCs w:val="28"/>
        </w:rPr>
        <w:t>Тему нашего урока определим после выполнения 1 задания.</w:t>
      </w:r>
    </w:p>
    <w:p w:rsidR="000373F3" w:rsidRDefault="0066437F" w:rsidP="0066437F">
      <w:pPr>
        <w:rPr>
          <w:sz w:val="28"/>
          <w:szCs w:val="28"/>
        </w:rPr>
      </w:pPr>
      <w:r>
        <w:rPr>
          <w:sz w:val="28"/>
          <w:szCs w:val="28"/>
        </w:rPr>
        <w:t xml:space="preserve">У вас на столах лежат четырехугольники (квадрат, ромб, прямоугольник, параллелограмм) рассмотрите их свойства и заполните таблицу. (Приложение).  Проверим на слайде.  </w:t>
      </w:r>
    </w:p>
    <w:p w:rsidR="0066437F" w:rsidRDefault="000373F3" w:rsidP="0066437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6437F">
        <w:rPr>
          <w:sz w:val="28"/>
          <w:szCs w:val="28"/>
        </w:rPr>
        <w:t>Какие свойства характерны для всех фигур?</w:t>
      </w:r>
      <w:r>
        <w:rPr>
          <w:sz w:val="28"/>
          <w:szCs w:val="28"/>
        </w:rPr>
        <w:t xml:space="preserve"> Запишите эти свойства на белые листы и прикрепите на фрегат. (Паруса). </w:t>
      </w:r>
    </w:p>
    <w:p w:rsidR="000373F3" w:rsidRDefault="000373F3" w:rsidP="0066437F">
      <w:pPr>
        <w:rPr>
          <w:sz w:val="28"/>
          <w:szCs w:val="28"/>
        </w:rPr>
      </w:pPr>
      <w:r>
        <w:rPr>
          <w:sz w:val="28"/>
          <w:szCs w:val="28"/>
        </w:rPr>
        <w:t>- Какие из предложенных фигур вы знаете? (</w:t>
      </w:r>
      <w:r>
        <w:rPr>
          <w:sz w:val="28"/>
          <w:szCs w:val="28"/>
        </w:rPr>
        <w:t>квадрат, ромб, прямоугольник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Зная свойства этих фигур, найдите в интернете точные геометрические определения. Ответы запишите на листе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рикрепляем на фрегат)</w:t>
      </w:r>
    </w:p>
    <w:p w:rsidR="000373F3" w:rsidRDefault="000373F3" w:rsidP="0066437F">
      <w:pPr>
        <w:rPr>
          <w:sz w:val="28"/>
          <w:szCs w:val="28"/>
        </w:rPr>
      </w:pPr>
      <w:r>
        <w:rPr>
          <w:sz w:val="28"/>
          <w:szCs w:val="28"/>
        </w:rPr>
        <w:t>Что общего в этих определениях?</w:t>
      </w:r>
    </w:p>
    <w:p w:rsidR="000373F3" w:rsidRDefault="000373F3" w:rsidP="0066437F">
      <w:pPr>
        <w:rPr>
          <w:sz w:val="28"/>
          <w:szCs w:val="28"/>
        </w:rPr>
      </w:pPr>
      <w:r>
        <w:rPr>
          <w:sz w:val="28"/>
          <w:szCs w:val="28"/>
        </w:rPr>
        <w:t>О какой фигуре пойдет сегодня речь? (Параллелограмм)</w:t>
      </w:r>
    </w:p>
    <w:p w:rsidR="000373F3" w:rsidRDefault="000373F3" w:rsidP="0066437F">
      <w:pPr>
        <w:rPr>
          <w:sz w:val="28"/>
          <w:szCs w:val="28"/>
        </w:rPr>
      </w:pPr>
      <w:r>
        <w:rPr>
          <w:sz w:val="28"/>
          <w:szCs w:val="28"/>
        </w:rPr>
        <w:t xml:space="preserve">Это и будет темой нашего занятия. </w:t>
      </w:r>
    </w:p>
    <w:p w:rsidR="00262968" w:rsidRDefault="000373F3">
      <w:pPr>
        <w:rPr>
          <w:sz w:val="28"/>
          <w:szCs w:val="28"/>
        </w:rPr>
      </w:pPr>
      <w:r>
        <w:rPr>
          <w:sz w:val="28"/>
          <w:szCs w:val="28"/>
        </w:rPr>
        <w:t xml:space="preserve">Какая же фигура называется параллелограммом? (Ответы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)</w:t>
      </w:r>
    </w:p>
    <w:p w:rsidR="000373F3" w:rsidRDefault="000373F3">
      <w:pPr>
        <w:rPr>
          <w:sz w:val="28"/>
          <w:szCs w:val="28"/>
        </w:rPr>
      </w:pPr>
      <w:r>
        <w:rPr>
          <w:sz w:val="28"/>
          <w:szCs w:val="28"/>
        </w:rPr>
        <w:t>Выводим определение параллелограмма.</w:t>
      </w:r>
    </w:p>
    <w:p w:rsidR="000373F3" w:rsidRDefault="000373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Рассмотрим вопросы по данной теме, выходящие за страницы учебника геометрии. Работа с </w:t>
      </w:r>
      <w:proofErr w:type="gramStart"/>
      <w:r>
        <w:rPr>
          <w:sz w:val="28"/>
          <w:szCs w:val="28"/>
        </w:rPr>
        <w:t>интернет-источниками</w:t>
      </w:r>
      <w:proofErr w:type="gramEnd"/>
      <w:r>
        <w:rPr>
          <w:sz w:val="28"/>
          <w:szCs w:val="28"/>
        </w:rPr>
        <w:t>.</w:t>
      </w:r>
    </w:p>
    <w:p w:rsidR="000373F3" w:rsidRDefault="000373F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</w:t>
      </w:r>
      <w:proofErr w:type="gramStart"/>
      <w:r>
        <w:rPr>
          <w:sz w:val="28"/>
          <w:szCs w:val="28"/>
        </w:rPr>
        <w:t>группа</w:t>
      </w:r>
      <w:proofErr w:type="gramEnd"/>
      <w:r>
        <w:rPr>
          <w:sz w:val="28"/>
          <w:szCs w:val="28"/>
        </w:rPr>
        <w:t>:  какие ученые внесли вклад в развитие геометрии четырехугольников?</w:t>
      </w:r>
    </w:p>
    <w:p w:rsidR="000373F3" w:rsidRDefault="000373F3">
      <w:pPr>
        <w:rPr>
          <w:sz w:val="28"/>
          <w:szCs w:val="28"/>
        </w:rPr>
      </w:pPr>
      <w:r>
        <w:rPr>
          <w:sz w:val="28"/>
          <w:szCs w:val="28"/>
        </w:rPr>
        <w:t>2 группа: проведите исследование параллелограммов в природе, архитектуре, быту, технике.</w:t>
      </w:r>
    </w:p>
    <w:p w:rsidR="000373F3" w:rsidRDefault="000373F3">
      <w:pPr>
        <w:rPr>
          <w:sz w:val="28"/>
          <w:szCs w:val="28"/>
        </w:rPr>
      </w:pPr>
      <w:r>
        <w:rPr>
          <w:sz w:val="28"/>
          <w:szCs w:val="28"/>
        </w:rPr>
        <w:t>Ответы групп.</w:t>
      </w:r>
    </w:p>
    <w:p w:rsidR="000373F3" w:rsidRDefault="000373F3">
      <w:pPr>
        <w:rPr>
          <w:sz w:val="28"/>
          <w:szCs w:val="28"/>
        </w:rPr>
      </w:pPr>
      <w:r>
        <w:rPr>
          <w:sz w:val="28"/>
          <w:szCs w:val="28"/>
        </w:rPr>
        <w:t xml:space="preserve">Свои ответы разместите на фрегате. </w:t>
      </w:r>
    </w:p>
    <w:p w:rsidR="000373F3" w:rsidRDefault="000373F3">
      <w:pPr>
        <w:rPr>
          <w:sz w:val="28"/>
          <w:szCs w:val="28"/>
        </w:rPr>
      </w:pPr>
      <w:r>
        <w:rPr>
          <w:sz w:val="28"/>
          <w:szCs w:val="28"/>
        </w:rPr>
        <w:t>Закрепим полученные знания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Ответьте на вопрос сказки.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Рефлексия.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С каким новым понятием мы сегодня познакомились?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Что нового мы узнали об этих фигурах?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Какое задание на уроке для вас было наиболее интересным?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Домашнее задание на выбор.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Нарисовать «живой» параллелограмм.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Составить презентацию по теме «Параллелограмм»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Написать стихотворение о параллелограмме и его свойствах.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На следующих уроках мы продолжим заполнять паруса фрегата.</w:t>
      </w:r>
    </w:p>
    <w:p w:rsidR="004706C7" w:rsidRDefault="004706C7">
      <w:pPr>
        <w:rPr>
          <w:sz w:val="28"/>
          <w:szCs w:val="28"/>
        </w:rPr>
      </w:pPr>
      <w:r>
        <w:rPr>
          <w:sz w:val="28"/>
          <w:szCs w:val="28"/>
        </w:rPr>
        <w:t>Он будет висеть в кабинете как памятка по теме «Параллелограмм»</w:t>
      </w:r>
    </w:p>
    <w:p w:rsidR="004706C7" w:rsidRDefault="004706C7">
      <w:r>
        <w:rPr>
          <w:sz w:val="28"/>
          <w:szCs w:val="28"/>
        </w:rPr>
        <w:t>Спасибо за урок.</w:t>
      </w:r>
      <w:bookmarkStart w:id="0" w:name="_GoBack"/>
      <w:bookmarkEnd w:id="0"/>
    </w:p>
    <w:sectPr w:rsidR="0047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7F"/>
    <w:rsid w:val="000373F3"/>
    <w:rsid w:val="00262968"/>
    <w:rsid w:val="004706C7"/>
    <w:rsid w:val="0066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2012-12-15T11:45:00Z</dcterms:created>
  <dcterms:modified xsi:type="dcterms:W3CDTF">2012-12-15T12:12:00Z</dcterms:modified>
</cp:coreProperties>
</file>